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BAC7" w14:textId="77777777" w:rsidR="00CE5500" w:rsidRPr="00946635" w:rsidRDefault="00CE5500" w:rsidP="00CE5500">
      <w:pPr>
        <w:pStyle w:val="Default"/>
        <w:rPr>
          <w:rFonts w:ascii="Arial" w:hAnsi="Arial" w:cs="Arial"/>
          <w:sz w:val="22"/>
          <w:szCs w:val="22"/>
        </w:rPr>
      </w:pPr>
      <w:r w:rsidRPr="00946635">
        <w:rPr>
          <w:rFonts w:ascii="Arial" w:hAnsi="Arial" w:cs="Arial"/>
          <w:b/>
          <w:bCs/>
          <w:sz w:val="22"/>
          <w:szCs w:val="22"/>
        </w:rPr>
        <w:t xml:space="preserve">Child Protection Policy </w:t>
      </w:r>
    </w:p>
    <w:p w14:paraId="4DDC1C30" w14:textId="77777777" w:rsidR="00CE5500" w:rsidRPr="00946635" w:rsidRDefault="00CE5500" w:rsidP="00CE5500">
      <w:pPr>
        <w:pStyle w:val="Default"/>
        <w:rPr>
          <w:rFonts w:ascii="Arial" w:hAnsi="Arial" w:cs="Arial"/>
          <w:sz w:val="22"/>
          <w:szCs w:val="22"/>
        </w:rPr>
      </w:pPr>
    </w:p>
    <w:p w14:paraId="10324A9C" w14:textId="6756B5ED" w:rsidR="00CE5500" w:rsidRPr="00946635" w:rsidRDefault="00CE5500" w:rsidP="00CE5500">
      <w:pPr>
        <w:pStyle w:val="Default"/>
        <w:rPr>
          <w:rFonts w:ascii="Arial" w:hAnsi="Arial" w:cs="Arial"/>
          <w:sz w:val="22"/>
          <w:szCs w:val="22"/>
        </w:rPr>
      </w:pPr>
      <w:r w:rsidRPr="00946635">
        <w:rPr>
          <w:rFonts w:ascii="Arial" w:hAnsi="Arial" w:cs="Arial"/>
          <w:sz w:val="22"/>
          <w:szCs w:val="22"/>
        </w:rPr>
        <w:t>Everyone using the nursery should recognise that keeping children safe, in every aspect of their lives, is a priority. In adopting and implementing Child Protection Procedures, the nursery is working together with all childcare ag</w:t>
      </w:r>
      <w:r w:rsidR="00B82989" w:rsidRPr="00946635">
        <w:rPr>
          <w:rFonts w:ascii="Arial" w:hAnsi="Arial" w:cs="Arial"/>
          <w:sz w:val="22"/>
          <w:szCs w:val="22"/>
        </w:rPr>
        <w:t>encies, following practic</w:t>
      </w:r>
      <w:r w:rsidRPr="00946635">
        <w:rPr>
          <w:rFonts w:ascii="Arial" w:hAnsi="Arial" w:cs="Arial"/>
          <w:sz w:val="22"/>
          <w:szCs w:val="22"/>
        </w:rPr>
        <w:t>e and policy designed to protec</w:t>
      </w:r>
      <w:r w:rsidR="00166428" w:rsidRPr="00946635">
        <w:rPr>
          <w:rFonts w:ascii="Arial" w:hAnsi="Arial" w:cs="Arial"/>
          <w:sz w:val="22"/>
          <w:szCs w:val="22"/>
        </w:rPr>
        <w:t>t children across Scotland. Apple Tree Nursery</w:t>
      </w:r>
      <w:r w:rsidRPr="00946635">
        <w:rPr>
          <w:rFonts w:ascii="Arial" w:hAnsi="Arial" w:cs="Arial"/>
          <w:sz w:val="22"/>
          <w:szCs w:val="22"/>
        </w:rPr>
        <w:t xml:space="preserve"> will work with children, parents, external agencies</w:t>
      </w:r>
      <w:r w:rsidR="00417110" w:rsidRPr="00946635">
        <w:rPr>
          <w:rFonts w:ascii="Arial" w:hAnsi="Arial" w:cs="Arial"/>
          <w:sz w:val="22"/>
          <w:szCs w:val="22"/>
        </w:rPr>
        <w:t>,</w:t>
      </w:r>
      <w:r w:rsidRPr="00946635">
        <w:rPr>
          <w:rFonts w:ascii="Arial" w:hAnsi="Arial" w:cs="Arial"/>
          <w:sz w:val="22"/>
          <w:szCs w:val="22"/>
        </w:rPr>
        <w:t xml:space="preserve"> </w:t>
      </w:r>
      <w:r w:rsidR="00417110" w:rsidRPr="00946635">
        <w:rPr>
          <w:rFonts w:ascii="Arial" w:hAnsi="Arial" w:cs="Arial"/>
          <w:sz w:val="22"/>
          <w:szCs w:val="22"/>
        </w:rPr>
        <w:t xml:space="preserve">use the GIRFEC </w:t>
      </w:r>
      <w:r w:rsidR="000E26F0" w:rsidRPr="00946635">
        <w:rPr>
          <w:rFonts w:ascii="Arial" w:hAnsi="Arial" w:cs="Arial"/>
          <w:sz w:val="22"/>
          <w:szCs w:val="22"/>
        </w:rPr>
        <w:t>principles (child focused, early intervention, working together, understanding wellbeing)</w:t>
      </w:r>
      <w:r w:rsidR="00417110" w:rsidRPr="00946635">
        <w:rPr>
          <w:rFonts w:ascii="Arial" w:hAnsi="Arial" w:cs="Arial"/>
          <w:sz w:val="22"/>
          <w:szCs w:val="22"/>
        </w:rPr>
        <w:t xml:space="preserve"> </w:t>
      </w:r>
      <w:r w:rsidRPr="00946635">
        <w:rPr>
          <w:rFonts w:ascii="Arial" w:hAnsi="Arial" w:cs="Arial"/>
          <w:sz w:val="22"/>
          <w:szCs w:val="22"/>
        </w:rPr>
        <w:t>and the community to ensure the welfare and safety of children to give them the best start in life. Children have the right to be treated with respect and to be safe</w:t>
      </w:r>
      <w:r w:rsidR="00166428" w:rsidRPr="00946635">
        <w:rPr>
          <w:rFonts w:ascii="Arial" w:hAnsi="Arial" w:cs="Arial"/>
          <w:sz w:val="22"/>
          <w:szCs w:val="22"/>
        </w:rPr>
        <w:t xml:space="preserve"> from any abuse</w:t>
      </w:r>
      <w:r w:rsidRPr="00946635">
        <w:rPr>
          <w:rFonts w:ascii="Arial" w:hAnsi="Arial" w:cs="Arial"/>
          <w:sz w:val="22"/>
          <w:szCs w:val="22"/>
        </w:rPr>
        <w:t xml:space="preserve">. </w:t>
      </w:r>
      <w:r w:rsidR="00CE39C6" w:rsidRPr="00946635">
        <w:rPr>
          <w:rFonts w:ascii="Arial" w:hAnsi="Arial" w:cs="Arial"/>
          <w:sz w:val="22"/>
          <w:szCs w:val="22"/>
        </w:rPr>
        <w:t>Apple Tree Nursery will follow Perth and Kinross Child Protection guidelines.  These can be found on the Perth and Kinross website</w:t>
      </w:r>
      <w:r w:rsidR="000A7F41" w:rsidRPr="00946635">
        <w:rPr>
          <w:rFonts w:ascii="Arial" w:hAnsi="Arial" w:cs="Arial"/>
          <w:sz w:val="22"/>
          <w:szCs w:val="22"/>
        </w:rPr>
        <w:t xml:space="preserve">.  </w:t>
      </w:r>
      <w:hyperlink r:id="rId5" w:history="1">
        <w:r w:rsidR="008637CD" w:rsidRPr="00946635">
          <w:rPr>
            <w:rFonts w:ascii="Arial" w:hAnsi="Arial" w:cs="Arial"/>
            <w:color w:val="0000FF"/>
            <w:sz w:val="22"/>
            <w:szCs w:val="22"/>
            <w:u w:val="single"/>
          </w:rPr>
          <w:t>Perth &amp; Kinross Council - Information for practitioners (pkc.gov.uk)</w:t>
        </w:r>
      </w:hyperlink>
    </w:p>
    <w:p w14:paraId="74650F19" w14:textId="77777777" w:rsidR="00354A72" w:rsidRPr="00946635" w:rsidRDefault="00354A72" w:rsidP="00CE5500">
      <w:pPr>
        <w:pStyle w:val="Default"/>
        <w:rPr>
          <w:rFonts w:ascii="Arial" w:hAnsi="Arial" w:cs="Arial"/>
          <w:sz w:val="22"/>
          <w:szCs w:val="22"/>
        </w:rPr>
      </w:pPr>
    </w:p>
    <w:p w14:paraId="700CEDBB" w14:textId="297F9FA2" w:rsidR="009A6333" w:rsidRPr="00946635" w:rsidRDefault="00354A72" w:rsidP="00CE5500">
      <w:pPr>
        <w:pStyle w:val="Default"/>
        <w:rPr>
          <w:rFonts w:ascii="Arial" w:hAnsi="Arial" w:cs="Arial"/>
          <w:sz w:val="22"/>
          <w:szCs w:val="22"/>
        </w:rPr>
      </w:pPr>
      <w:r w:rsidRPr="00946635">
        <w:rPr>
          <w:rFonts w:ascii="Arial" w:hAnsi="Arial" w:cs="Arial"/>
          <w:sz w:val="22"/>
          <w:szCs w:val="22"/>
        </w:rPr>
        <w:t xml:space="preserve">All staff are aware that a child’s named person is their Health Visitor.  This information </w:t>
      </w:r>
      <w:proofErr w:type="gramStart"/>
      <w:r w:rsidRPr="00946635">
        <w:rPr>
          <w:rFonts w:ascii="Arial" w:hAnsi="Arial" w:cs="Arial"/>
          <w:sz w:val="22"/>
          <w:szCs w:val="22"/>
        </w:rPr>
        <w:t>is located in</w:t>
      </w:r>
      <w:proofErr w:type="gramEnd"/>
      <w:r w:rsidRPr="00946635">
        <w:rPr>
          <w:rFonts w:ascii="Arial" w:hAnsi="Arial" w:cs="Arial"/>
          <w:sz w:val="22"/>
          <w:szCs w:val="22"/>
        </w:rPr>
        <w:t xml:space="preserve"> the child’s file.  </w:t>
      </w:r>
      <w:r w:rsidR="009A6333" w:rsidRPr="00946635">
        <w:rPr>
          <w:rFonts w:ascii="Arial" w:hAnsi="Arial" w:cs="Arial"/>
          <w:sz w:val="22"/>
          <w:szCs w:val="22"/>
        </w:rPr>
        <w:t xml:space="preserve">All staff are aware of the importance of recording concerns and chronologies. </w:t>
      </w:r>
    </w:p>
    <w:p w14:paraId="201BDF59" w14:textId="0A95A852" w:rsidR="000E26F0" w:rsidRPr="00946635" w:rsidRDefault="000E26F0" w:rsidP="00CE5500">
      <w:pPr>
        <w:pStyle w:val="Default"/>
        <w:rPr>
          <w:rFonts w:ascii="Arial" w:hAnsi="Arial" w:cs="Arial"/>
          <w:sz w:val="22"/>
          <w:szCs w:val="22"/>
        </w:rPr>
      </w:pPr>
      <w:r w:rsidRPr="00946635">
        <w:rPr>
          <w:rFonts w:ascii="Arial" w:hAnsi="Arial" w:cs="Arial"/>
          <w:sz w:val="22"/>
          <w:szCs w:val="22"/>
        </w:rPr>
        <w:t>A concern is:</w:t>
      </w:r>
    </w:p>
    <w:p w14:paraId="2A67191F" w14:textId="341EA95B" w:rsidR="000E26F0" w:rsidRPr="00946635" w:rsidRDefault="000E26F0" w:rsidP="000E26F0">
      <w:pPr>
        <w:pStyle w:val="Default"/>
        <w:numPr>
          <w:ilvl w:val="0"/>
          <w:numId w:val="16"/>
        </w:numPr>
        <w:rPr>
          <w:rFonts w:ascii="Arial" w:hAnsi="Arial" w:cs="Arial"/>
          <w:sz w:val="22"/>
          <w:szCs w:val="22"/>
        </w:rPr>
      </w:pPr>
      <w:r w:rsidRPr="00946635">
        <w:rPr>
          <w:rFonts w:ascii="Arial" w:hAnsi="Arial" w:cs="Arial"/>
          <w:sz w:val="22"/>
          <w:szCs w:val="22"/>
        </w:rPr>
        <w:t>A worry</w:t>
      </w:r>
    </w:p>
    <w:p w14:paraId="1753E13A" w14:textId="1EB57A38" w:rsidR="000E26F0" w:rsidRPr="00946635" w:rsidRDefault="000E26F0" w:rsidP="000E26F0">
      <w:pPr>
        <w:pStyle w:val="Default"/>
        <w:numPr>
          <w:ilvl w:val="0"/>
          <w:numId w:val="16"/>
        </w:numPr>
        <w:rPr>
          <w:rFonts w:ascii="Arial" w:hAnsi="Arial" w:cs="Arial"/>
          <w:sz w:val="22"/>
          <w:szCs w:val="22"/>
        </w:rPr>
      </w:pPr>
      <w:r w:rsidRPr="00946635">
        <w:rPr>
          <w:rFonts w:ascii="Arial" w:hAnsi="Arial" w:cs="Arial"/>
          <w:sz w:val="22"/>
          <w:szCs w:val="22"/>
        </w:rPr>
        <w:t>A change</w:t>
      </w:r>
    </w:p>
    <w:p w14:paraId="331E71C3" w14:textId="51406F5E" w:rsidR="000E26F0" w:rsidRPr="00946635" w:rsidRDefault="000E26F0" w:rsidP="000E26F0">
      <w:pPr>
        <w:pStyle w:val="Default"/>
        <w:numPr>
          <w:ilvl w:val="0"/>
          <w:numId w:val="16"/>
        </w:numPr>
        <w:rPr>
          <w:rFonts w:ascii="Arial" w:hAnsi="Arial" w:cs="Arial"/>
          <w:sz w:val="22"/>
          <w:szCs w:val="22"/>
        </w:rPr>
      </w:pPr>
      <w:r w:rsidRPr="00946635">
        <w:rPr>
          <w:rFonts w:ascii="Arial" w:hAnsi="Arial" w:cs="Arial"/>
          <w:sz w:val="22"/>
          <w:szCs w:val="22"/>
        </w:rPr>
        <w:t>A response</w:t>
      </w:r>
    </w:p>
    <w:p w14:paraId="2FFD3F51" w14:textId="3629C9A6" w:rsidR="000E26F0" w:rsidRPr="00946635" w:rsidRDefault="000E26F0" w:rsidP="000E26F0">
      <w:pPr>
        <w:pStyle w:val="Default"/>
        <w:numPr>
          <w:ilvl w:val="0"/>
          <w:numId w:val="16"/>
        </w:numPr>
        <w:rPr>
          <w:rFonts w:ascii="Arial" w:hAnsi="Arial" w:cs="Arial"/>
          <w:sz w:val="22"/>
          <w:szCs w:val="22"/>
        </w:rPr>
      </w:pPr>
      <w:r w:rsidRPr="00946635">
        <w:rPr>
          <w:rFonts w:ascii="Arial" w:hAnsi="Arial" w:cs="Arial"/>
          <w:sz w:val="22"/>
          <w:szCs w:val="22"/>
        </w:rPr>
        <w:t>A disclosure</w:t>
      </w:r>
    </w:p>
    <w:p w14:paraId="7C29A571" w14:textId="592BBEB8" w:rsidR="000E26F0" w:rsidRPr="00946635" w:rsidRDefault="000E26F0" w:rsidP="000E26F0">
      <w:pPr>
        <w:pStyle w:val="Default"/>
        <w:numPr>
          <w:ilvl w:val="0"/>
          <w:numId w:val="16"/>
        </w:numPr>
        <w:rPr>
          <w:rFonts w:ascii="Arial" w:hAnsi="Arial" w:cs="Arial"/>
          <w:sz w:val="22"/>
          <w:szCs w:val="22"/>
        </w:rPr>
      </w:pPr>
      <w:r w:rsidRPr="00946635">
        <w:rPr>
          <w:rFonts w:ascii="Arial" w:hAnsi="Arial" w:cs="Arial"/>
          <w:sz w:val="22"/>
          <w:szCs w:val="22"/>
        </w:rPr>
        <w:t>A gut feeling</w:t>
      </w:r>
    </w:p>
    <w:p w14:paraId="3B091D7D" w14:textId="77777777" w:rsidR="003B498A" w:rsidRPr="00946635" w:rsidRDefault="003B498A" w:rsidP="00CE5500">
      <w:pPr>
        <w:pStyle w:val="Default"/>
        <w:rPr>
          <w:rFonts w:ascii="Arial" w:hAnsi="Arial" w:cs="Arial"/>
          <w:sz w:val="22"/>
          <w:szCs w:val="22"/>
        </w:rPr>
      </w:pPr>
    </w:p>
    <w:p w14:paraId="67BD164E" w14:textId="06309089" w:rsidR="003B498A" w:rsidRPr="00946635" w:rsidRDefault="00A02B3A" w:rsidP="003B498A">
      <w:pPr>
        <w:pStyle w:val="Default"/>
        <w:rPr>
          <w:rFonts w:ascii="Arial" w:hAnsi="Arial" w:cs="Arial"/>
          <w:sz w:val="22"/>
          <w:szCs w:val="22"/>
        </w:rPr>
      </w:pPr>
      <w:r w:rsidRPr="00946635">
        <w:rPr>
          <w:rFonts w:ascii="Arial" w:hAnsi="Arial" w:cs="Arial"/>
          <w:sz w:val="22"/>
          <w:szCs w:val="22"/>
        </w:rPr>
        <w:t xml:space="preserve">All staff will have </w:t>
      </w:r>
      <w:r w:rsidR="00CD43E9" w:rsidRPr="00946635">
        <w:rPr>
          <w:rFonts w:ascii="Arial" w:hAnsi="Arial" w:cs="Arial"/>
          <w:sz w:val="22"/>
          <w:szCs w:val="22"/>
        </w:rPr>
        <w:t xml:space="preserve">a PVG check </w:t>
      </w:r>
      <w:r w:rsidR="0038476A" w:rsidRPr="00946635">
        <w:rPr>
          <w:rFonts w:ascii="Arial" w:hAnsi="Arial" w:cs="Arial"/>
          <w:sz w:val="22"/>
          <w:szCs w:val="22"/>
        </w:rPr>
        <w:t>before working with children</w:t>
      </w:r>
      <w:r w:rsidR="00417110" w:rsidRPr="00946635">
        <w:rPr>
          <w:rFonts w:ascii="Arial" w:hAnsi="Arial" w:cs="Arial"/>
          <w:sz w:val="22"/>
          <w:szCs w:val="22"/>
        </w:rPr>
        <w:t>.</w:t>
      </w:r>
      <w:r w:rsidR="0038476A" w:rsidRPr="00946635">
        <w:rPr>
          <w:rFonts w:ascii="Arial" w:hAnsi="Arial" w:cs="Arial"/>
          <w:sz w:val="22"/>
          <w:szCs w:val="22"/>
        </w:rPr>
        <w:t xml:space="preserve"> Any volunteers</w:t>
      </w:r>
      <w:r w:rsidR="00417110" w:rsidRPr="00946635">
        <w:rPr>
          <w:rFonts w:ascii="Arial" w:hAnsi="Arial" w:cs="Arial"/>
          <w:sz w:val="22"/>
          <w:szCs w:val="22"/>
        </w:rPr>
        <w:t>/students</w:t>
      </w:r>
      <w:r w:rsidR="0038476A" w:rsidRPr="00946635">
        <w:rPr>
          <w:rFonts w:ascii="Arial" w:hAnsi="Arial" w:cs="Arial"/>
          <w:sz w:val="22"/>
          <w:szCs w:val="22"/>
        </w:rPr>
        <w:t xml:space="preserve"> in the nursery</w:t>
      </w:r>
      <w:r w:rsidR="003B498A" w:rsidRPr="00946635">
        <w:rPr>
          <w:rFonts w:ascii="Arial" w:hAnsi="Arial" w:cs="Arial"/>
          <w:sz w:val="22"/>
          <w:szCs w:val="22"/>
        </w:rPr>
        <w:t xml:space="preserve"> will never be left alone with children and will never perfo</w:t>
      </w:r>
      <w:r w:rsidR="0038476A" w:rsidRPr="00946635">
        <w:rPr>
          <w:rFonts w:ascii="Arial" w:hAnsi="Arial" w:cs="Arial"/>
          <w:sz w:val="22"/>
          <w:szCs w:val="22"/>
        </w:rPr>
        <w:t>rm duties such as nappy changing unless we have a full PVG check</w:t>
      </w:r>
      <w:r w:rsidR="003B498A" w:rsidRPr="00946635">
        <w:rPr>
          <w:rFonts w:ascii="Arial" w:hAnsi="Arial" w:cs="Arial"/>
          <w:sz w:val="22"/>
          <w:szCs w:val="22"/>
        </w:rPr>
        <w:t xml:space="preserve">. All visitors/contractors to the nursery will be accompanied whilst on the premises especially when in the areas that children use. </w:t>
      </w:r>
    </w:p>
    <w:p w14:paraId="10257D9D" w14:textId="09509919" w:rsidR="00D27925" w:rsidRPr="00946635" w:rsidRDefault="00D27925" w:rsidP="003B498A">
      <w:pPr>
        <w:pStyle w:val="Default"/>
        <w:rPr>
          <w:rFonts w:ascii="Arial" w:hAnsi="Arial" w:cs="Arial"/>
          <w:sz w:val="22"/>
          <w:szCs w:val="22"/>
        </w:rPr>
      </w:pPr>
    </w:p>
    <w:p w14:paraId="740E1C3C" w14:textId="6C535E75" w:rsidR="00D27925" w:rsidRPr="00946635" w:rsidRDefault="00D27925" w:rsidP="003B498A">
      <w:pPr>
        <w:pStyle w:val="Default"/>
        <w:rPr>
          <w:rFonts w:ascii="Arial" w:hAnsi="Arial" w:cs="Arial"/>
          <w:sz w:val="22"/>
          <w:szCs w:val="22"/>
        </w:rPr>
      </w:pPr>
      <w:r w:rsidRPr="00946635">
        <w:rPr>
          <w:rFonts w:ascii="Arial" w:hAnsi="Arial" w:cs="Arial"/>
          <w:sz w:val="22"/>
          <w:szCs w:val="22"/>
        </w:rPr>
        <w:t xml:space="preserve">Nursery is aware that COVID-19 has had a major impact on children, young </w:t>
      </w:r>
      <w:proofErr w:type="gramStart"/>
      <w:r w:rsidRPr="00946635">
        <w:rPr>
          <w:rFonts w:ascii="Arial" w:hAnsi="Arial" w:cs="Arial"/>
          <w:sz w:val="22"/>
          <w:szCs w:val="22"/>
        </w:rPr>
        <w:t>people</w:t>
      </w:r>
      <w:proofErr w:type="gramEnd"/>
      <w:r w:rsidRPr="00946635">
        <w:rPr>
          <w:rFonts w:ascii="Arial" w:hAnsi="Arial" w:cs="Arial"/>
          <w:sz w:val="22"/>
          <w:szCs w:val="22"/>
        </w:rPr>
        <w:t xml:space="preserve"> and families.  The vulnerability of some children has increased because of additional pressures placed on families and communities.  Many have lost family members or friends and have had to manage grief without the usual support networks.  Some children have been at risk or may have suffered from neglect where that would not normally have been the case. Some children and young people have been exposed to more risks online and some families have suffered the impact of poverty caused by challenges to the economy</w:t>
      </w:r>
      <w:r w:rsidR="008637CD" w:rsidRPr="00946635">
        <w:rPr>
          <w:rFonts w:ascii="Arial" w:hAnsi="Arial" w:cs="Arial"/>
          <w:sz w:val="22"/>
          <w:szCs w:val="22"/>
        </w:rPr>
        <w:t xml:space="preserve">.  Lockdown may have created new risks to woman and children experiencing or recovering from domestic violence and it may also have created circumstances where instances of domestic abuse and coercive control have increased in frequency and additional pressures placed upon families may have </w:t>
      </w:r>
      <w:proofErr w:type="gramStart"/>
      <w:r w:rsidR="008637CD" w:rsidRPr="00946635">
        <w:rPr>
          <w:rFonts w:ascii="Arial" w:hAnsi="Arial" w:cs="Arial"/>
          <w:sz w:val="22"/>
          <w:szCs w:val="22"/>
        </w:rPr>
        <w:t>lead</w:t>
      </w:r>
      <w:proofErr w:type="gramEnd"/>
      <w:r w:rsidR="008637CD" w:rsidRPr="00946635">
        <w:rPr>
          <w:rFonts w:ascii="Arial" w:hAnsi="Arial" w:cs="Arial"/>
          <w:sz w:val="22"/>
          <w:szCs w:val="22"/>
        </w:rPr>
        <w:t xml:space="preserve"> to the deterioration in the mental health of parents/carers, children and young people.</w:t>
      </w:r>
    </w:p>
    <w:p w14:paraId="5C0D9CA1" w14:textId="77777777" w:rsidR="003B498A" w:rsidRPr="00946635" w:rsidRDefault="003B498A" w:rsidP="00CE5500">
      <w:pPr>
        <w:pStyle w:val="Default"/>
        <w:rPr>
          <w:rFonts w:ascii="Arial" w:hAnsi="Arial" w:cs="Arial"/>
          <w:sz w:val="22"/>
          <w:szCs w:val="22"/>
        </w:rPr>
      </w:pPr>
    </w:p>
    <w:p w14:paraId="113EB4B7" w14:textId="77777777" w:rsidR="00CD43E9" w:rsidRPr="00946635" w:rsidRDefault="00F87465" w:rsidP="00CE5500">
      <w:pPr>
        <w:pStyle w:val="Default"/>
        <w:rPr>
          <w:rFonts w:ascii="Arial" w:hAnsi="Arial" w:cs="Arial"/>
          <w:b/>
          <w:sz w:val="22"/>
          <w:szCs w:val="22"/>
        </w:rPr>
      </w:pPr>
      <w:r w:rsidRPr="00946635">
        <w:rPr>
          <w:rFonts w:ascii="Arial" w:hAnsi="Arial" w:cs="Arial"/>
          <w:b/>
          <w:sz w:val="22"/>
          <w:szCs w:val="22"/>
        </w:rPr>
        <w:t>Cate</w:t>
      </w:r>
      <w:r w:rsidR="00CE39C6" w:rsidRPr="00946635">
        <w:rPr>
          <w:rFonts w:ascii="Arial" w:hAnsi="Arial" w:cs="Arial"/>
          <w:b/>
          <w:sz w:val="22"/>
          <w:szCs w:val="22"/>
        </w:rPr>
        <w:t>gories of Child Abuse</w:t>
      </w:r>
    </w:p>
    <w:p w14:paraId="2DA79D5C" w14:textId="77777777" w:rsidR="0027677A" w:rsidRPr="00946635" w:rsidRDefault="0027677A" w:rsidP="00CE5500">
      <w:pPr>
        <w:pStyle w:val="Default"/>
        <w:rPr>
          <w:rFonts w:ascii="Arial" w:hAnsi="Arial" w:cs="Arial"/>
          <w:sz w:val="22"/>
          <w:szCs w:val="22"/>
        </w:rPr>
      </w:pPr>
    </w:p>
    <w:p w14:paraId="124C93D6" w14:textId="32519886" w:rsidR="00CE39C6" w:rsidRPr="00946635" w:rsidRDefault="00CE39C6" w:rsidP="0027677A">
      <w:pPr>
        <w:pStyle w:val="Default"/>
        <w:rPr>
          <w:rFonts w:ascii="Arial" w:hAnsi="Arial" w:cs="Arial"/>
          <w:b/>
          <w:sz w:val="22"/>
          <w:szCs w:val="22"/>
          <w:u w:val="single"/>
        </w:rPr>
      </w:pPr>
      <w:r w:rsidRPr="00946635">
        <w:rPr>
          <w:rFonts w:ascii="Arial" w:hAnsi="Arial" w:cs="Arial"/>
          <w:b/>
          <w:sz w:val="22"/>
          <w:szCs w:val="22"/>
          <w:u w:val="single"/>
        </w:rPr>
        <w:t>Physical</w:t>
      </w:r>
    </w:p>
    <w:p w14:paraId="7F551BBA" w14:textId="60E895CE" w:rsidR="00FA237A" w:rsidRPr="00946635" w:rsidRDefault="00FA237A" w:rsidP="0027677A">
      <w:pPr>
        <w:pStyle w:val="Default"/>
        <w:rPr>
          <w:rFonts w:ascii="Arial" w:hAnsi="Arial" w:cs="Arial"/>
          <w:bCs/>
          <w:sz w:val="22"/>
          <w:szCs w:val="22"/>
        </w:rPr>
      </w:pPr>
      <w:r w:rsidRPr="00946635">
        <w:rPr>
          <w:rFonts w:ascii="Arial" w:hAnsi="Arial" w:cs="Arial"/>
          <w:bCs/>
          <w:sz w:val="22"/>
          <w:szCs w:val="22"/>
        </w:rPr>
        <w:t>Deliberately hurting of a child through physical violence which can result in injuries, illness, death.</w:t>
      </w:r>
    </w:p>
    <w:p w14:paraId="55C7E07E" w14:textId="6FFC27C0" w:rsidR="00FA237A" w:rsidRPr="00946635" w:rsidRDefault="00FA237A" w:rsidP="0027677A">
      <w:pPr>
        <w:pStyle w:val="Default"/>
        <w:rPr>
          <w:rFonts w:ascii="Arial" w:hAnsi="Arial" w:cs="Arial"/>
          <w:bCs/>
          <w:sz w:val="22"/>
          <w:szCs w:val="22"/>
        </w:rPr>
      </w:pPr>
    </w:p>
    <w:p w14:paraId="378DD2C2" w14:textId="7923CE8A" w:rsidR="00FA237A" w:rsidRPr="00946635" w:rsidRDefault="00FA237A" w:rsidP="0027677A">
      <w:pPr>
        <w:pStyle w:val="Default"/>
        <w:rPr>
          <w:rFonts w:ascii="Arial" w:hAnsi="Arial" w:cs="Arial"/>
          <w:b/>
          <w:sz w:val="22"/>
          <w:szCs w:val="22"/>
        </w:rPr>
      </w:pPr>
      <w:r w:rsidRPr="00946635">
        <w:rPr>
          <w:rFonts w:ascii="Arial" w:hAnsi="Arial" w:cs="Arial"/>
          <w:b/>
          <w:sz w:val="22"/>
          <w:szCs w:val="22"/>
        </w:rPr>
        <w:t>Signs:</w:t>
      </w:r>
    </w:p>
    <w:p w14:paraId="6DB775CC" w14:textId="7FAE2F75" w:rsidR="00FA237A" w:rsidRPr="00946635" w:rsidRDefault="00FA237A" w:rsidP="00FA237A">
      <w:pPr>
        <w:pStyle w:val="Default"/>
        <w:numPr>
          <w:ilvl w:val="0"/>
          <w:numId w:val="16"/>
        </w:numPr>
        <w:rPr>
          <w:rFonts w:ascii="Arial" w:hAnsi="Arial" w:cs="Arial"/>
          <w:bCs/>
          <w:sz w:val="22"/>
          <w:szCs w:val="22"/>
        </w:rPr>
      </w:pPr>
      <w:r w:rsidRPr="00946635">
        <w:rPr>
          <w:rFonts w:ascii="Arial" w:hAnsi="Arial" w:cs="Arial"/>
          <w:bCs/>
          <w:sz w:val="22"/>
          <w:szCs w:val="22"/>
        </w:rPr>
        <w:t>Injuries that appear non-accidental</w:t>
      </w:r>
    </w:p>
    <w:p w14:paraId="585F86F3" w14:textId="47EBFB19" w:rsidR="00FA237A" w:rsidRPr="00946635" w:rsidRDefault="00FA237A" w:rsidP="00FA237A">
      <w:pPr>
        <w:pStyle w:val="Default"/>
        <w:numPr>
          <w:ilvl w:val="0"/>
          <w:numId w:val="16"/>
        </w:numPr>
        <w:rPr>
          <w:rFonts w:ascii="Arial" w:hAnsi="Arial" w:cs="Arial"/>
          <w:bCs/>
          <w:sz w:val="22"/>
          <w:szCs w:val="22"/>
        </w:rPr>
      </w:pPr>
      <w:r w:rsidRPr="00946635">
        <w:rPr>
          <w:rFonts w:ascii="Arial" w:hAnsi="Arial" w:cs="Arial"/>
          <w:bCs/>
          <w:sz w:val="22"/>
          <w:szCs w:val="22"/>
        </w:rPr>
        <w:t>Child in pain or discomfort</w:t>
      </w:r>
    </w:p>
    <w:p w14:paraId="430CD256" w14:textId="3F194D24" w:rsidR="00FA237A" w:rsidRPr="00946635" w:rsidRDefault="00FA237A" w:rsidP="00FA237A">
      <w:pPr>
        <w:pStyle w:val="Default"/>
        <w:numPr>
          <w:ilvl w:val="0"/>
          <w:numId w:val="16"/>
        </w:numPr>
        <w:rPr>
          <w:rFonts w:ascii="Arial" w:hAnsi="Arial" w:cs="Arial"/>
          <w:bCs/>
          <w:sz w:val="22"/>
          <w:szCs w:val="22"/>
        </w:rPr>
      </w:pPr>
      <w:r w:rsidRPr="00946635">
        <w:rPr>
          <w:rFonts w:ascii="Arial" w:hAnsi="Arial" w:cs="Arial"/>
          <w:bCs/>
          <w:sz w:val="22"/>
          <w:szCs w:val="22"/>
        </w:rPr>
        <w:t>Unconvincing or inconsistent explanation about the injury</w:t>
      </w:r>
    </w:p>
    <w:p w14:paraId="48B134FF" w14:textId="77AE9208" w:rsidR="00FA237A" w:rsidRPr="00946635" w:rsidRDefault="00FA237A" w:rsidP="00FA237A">
      <w:pPr>
        <w:pStyle w:val="Default"/>
        <w:numPr>
          <w:ilvl w:val="0"/>
          <w:numId w:val="16"/>
        </w:numPr>
        <w:rPr>
          <w:rFonts w:ascii="Arial" w:hAnsi="Arial" w:cs="Arial"/>
          <w:bCs/>
          <w:sz w:val="22"/>
          <w:szCs w:val="22"/>
        </w:rPr>
      </w:pPr>
      <w:r w:rsidRPr="00946635">
        <w:rPr>
          <w:rFonts w:ascii="Arial" w:hAnsi="Arial" w:cs="Arial"/>
          <w:bCs/>
          <w:sz w:val="22"/>
          <w:szCs w:val="22"/>
        </w:rPr>
        <w:t>Delay or avoidance accessing treatment</w:t>
      </w:r>
    </w:p>
    <w:p w14:paraId="6B5F9F2C" w14:textId="77777777" w:rsidR="00FA237A" w:rsidRPr="00946635" w:rsidRDefault="00FA237A" w:rsidP="0027677A">
      <w:pPr>
        <w:pStyle w:val="Default"/>
        <w:rPr>
          <w:rFonts w:ascii="Arial" w:hAnsi="Arial" w:cs="Arial"/>
          <w:bCs/>
          <w:sz w:val="22"/>
          <w:szCs w:val="22"/>
        </w:rPr>
      </w:pPr>
    </w:p>
    <w:p w14:paraId="36876C20" w14:textId="77777777" w:rsidR="0038476A" w:rsidRPr="00946635" w:rsidRDefault="0038476A" w:rsidP="0038476A">
      <w:pPr>
        <w:pStyle w:val="Default"/>
        <w:rPr>
          <w:rFonts w:ascii="Arial" w:hAnsi="Arial" w:cs="Arial"/>
          <w:b/>
          <w:sz w:val="22"/>
          <w:szCs w:val="22"/>
        </w:rPr>
      </w:pPr>
      <w:r w:rsidRPr="00946635">
        <w:rPr>
          <w:rFonts w:ascii="Arial" w:hAnsi="Arial" w:cs="Arial"/>
          <w:b/>
          <w:sz w:val="22"/>
          <w:szCs w:val="22"/>
        </w:rPr>
        <w:t>Procedure:</w:t>
      </w:r>
    </w:p>
    <w:p w14:paraId="044BCED0" w14:textId="77777777" w:rsidR="0038476A" w:rsidRPr="00946635" w:rsidRDefault="0038476A" w:rsidP="0038476A">
      <w:pPr>
        <w:pStyle w:val="Default"/>
        <w:numPr>
          <w:ilvl w:val="0"/>
          <w:numId w:val="7"/>
        </w:numPr>
        <w:rPr>
          <w:rFonts w:ascii="Arial" w:hAnsi="Arial" w:cs="Arial"/>
          <w:sz w:val="22"/>
          <w:szCs w:val="22"/>
        </w:rPr>
      </w:pPr>
      <w:r w:rsidRPr="00946635">
        <w:rPr>
          <w:rFonts w:ascii="Arial" w:hAnsi="Arial" w:cs="Arial"/>
          <w:sz w:val="22"/>
          <w:szCs w:val="22"/>
        </w:rPr>
        <w:t xml:space="preserve">Any sign of a mark or injury </w:t>
      </w:r>
      <w:r w:rsidR="00081325" w:rsidRPr="00946635">
        <w:rPr>
          <w:rFonts w:ascii="Arial" w:hAnsi="Arial" w:cs="Arial"/>
          <w:sz w:val="22"/>
          <w:szCs w:val="22"/>
        </w:rPr>
        <w:t>to a child when they come into nursery will be recorded.</w:t>
      </w:r>
    </w:p>
    <w:p w14:paraId="6B49A41A" w14:textId="77777777" w:rsidR="00B82989" w:rsidRPr="00946635" w:rsidRDefault="00B82989" w:rsidP="0038476A">
      <w:pPr>
        <w:pStyle w:val="Default"/>
        <w:numPr>
          <w:ilvl w:val="0"/>
          <w:numId w:val="7"/>
        </w:numPr>
        <w:rPr>
          <w:rFonts w:ascii="Arial" w:hAnsi="Arial" w:cs="Arial"/>
          <w:sz w:val="22"/>
          <w:szCs w:val="22"/>
        </w:rPr>
      </w:pPr>
      <w:r w:rsidRPr="00946635">
        <w:rPr>
          <w:rFonts w:ascii="Arial" w:hAnsi="Arial" w:cs="Arial"/>
          <w:sz w:val="22"/>
          <w:szCs w:val="22"/>
        </w:rPr>
        <w:t>Staff member will discuss with management.</w:t>
      </w:r>
    </w:p>
    <w:p w14:paraId="03296F89" w14:textId="77777777" w:rsidR="00081325" w:rsidRPr="00946635" w:rsidRDefault="00B82989" w:rsidP="0038476A">
      <w:pPr>
        <w:pStyle w:val="Default"/>
        <w:numPr>
          <w:ilvl w:val="0"/>
          <w:numId w:val="7"/>
        </w:numPr>
        <w:rPr>
          <w:rFonts w:ascii="Arial" w:hAnsi="Arial" w:cs="Arial"/>
          <w:sz w:val="22"/>
          <w:szCs w:val="22"/>
        </w:rPr>
      </w:pPr>
      <w:r w:rsidRPr="00946635">
        <w:rPr>
          <w:rFonts w:ascii="Arial" w:hAnsi="Arial" w:cs="Arial"/>
          <w:sz w:val="22"/>
          <w:szCs w:val="22"/>
        </w:rPr>
        <w:t>The incident may</w:t>
      </w:r>
      <w:r w:rsidR="00081325" w:rsidRPr="00946635">
        <w:rPr>
          <w:rFonts w:ascii="Arial" w:hAnsi="Arial" w:cs="Arial"/>
          <w:sz w:val="22"/>
          <w:szCs w:val="22"/>
        </w:rPr>
        <w:t xml:space="preserve"> be discussed with parent/carer.</w:t>
      </w:r>
    </w:p>
    <w:p w14:paraId="67A8986F" w14:textId="77777777" w:rsidR="00081325" w:rsidRPr="00946635" w:rsidRDefault="00081325" w:rsidP="0038476A">
      <w:pPr>
        <w:pStyle w:val="Default"/>
        <w:numPr>
          <w:ilvl w:val="0"/>
          <w:numId w:val="7"/>
        </w:numPr>
        <w:rPr>
          <w:rFonts w:ascii="Arial" w:hAnsi="Arial" w:cs="Arial"/>
          <w:sz w:val="22"/>
          <w:szCs w:val="22"/>
        </w:rPr>
      </w:pPr>
      <w:r w:rsidRPr="00946635">
        <w:rPr>
          <w:rFonts w:ascii="Arial" w:hAnsi="Arial" w:cs="Arial"/>
          <w:sz w:val="22"/>
          <w:szCs w:val="22"/>
        </w:rPr>
        <w:t>Such discussions will be recorded.</w:t>
      </w:r>
    </w:p>
    <w:p w14:paraId="49ECC6F9" w14:textId="77777777" w:rsidR="0038476A" w:rsidRPr="00946635" w:rsidRDefault="00081325" w:rsidP="0038476A">
      <w:pPr>
        <w:pStyle w:val="Default"/>
        <w:numPr>
          <w:ilvl w:val="0"/>
          <w:numId w:val="7"/>
        </w:numPr>
        <w:rPr>
          <w:rFonts w:ascii="Arial" w:hAnsi="Arial" w:cs="Arial"/>
          <w:sz w:val="22"/>
          <w:szCs w:val="22"/>
        </w:rPr>
      </w:pPr>
      <w:r w:rsidRPr="00946635">
        <w:rPr>
          <w:rFonts w:ascii="Arial" w:hAnsi="Arial" w:cs="Arial"/>
          <w:sz w:val="22"/>
          <w:szCs w:val="22"/>
        </w:rPr>
        <w:t>If there appears to be any queries regarding the injury, Perth and Kinross Council Child Protection team will be notified.</w:t>
      </w:r>
    </w:p>
    <w:p w14:paraId="1B9A1779" w14:textId="77777777" w:rsidR="0038476A" w:rsidRPr="00946635" w:rsidRDefault="0038476A" w:rsidP="0038476A">
      <w:pPr>
        <w:pStyle w:val="Default"/>
        <w:ind w:left="720"/>
        <w:rPr>
          <w:rFonts w:ascii="Arial" w:hAnsi="Arial" w:cs="Arial"/>
          <w:sz w:val="22"/>
          <w:szCs w:val="22"/>
        </w:rPr>
      </w:pPr>
    </w:p>
    <w:p w14:paraId="5152FC2E" w14:textId="77777777" w:rsidR="00FA237A" w:rsidRPr="00946635" w:rsidRDefault="00FA237A" w:rsidP="0027677A">
      <w:pPr>
        <w:pStyle w:val="Default"/>
        <w:rPr>
          <w:rFonts w:ascii="Arial" w:hAnsi="Arial" w:cs="Arial"/>
          <w:b/>
          <w:sz w:val="22"/>
          <w:szCs w:val="22"/>
          <w:u w:val="single"/>
        </w:rPr>
      </w:pPr>
    </w:p>
    <w:p w14:paraId="01834EB5" w14:textId="77A144B4" w:rsidR="00CE39C6" w:rsidRPr="00946635" w:rsidRDefault="00CE39C6" w:rsidP="0027677A">
      <w:pPr>
        <w:pStyle w:val="Default"/>
        <w:rPr>
          <w:rFonts w:ascii="Arial" w:hAnsi="Arial" w:cs="Arial"/>
          <w:b/>
          <w:sz w:val="22"/>
          <w:szCs w:val="22"/>
          <w:u w:val="single"/>
        </w:rPr>
      </w:pPr>
      <w:r w:rsidRPr="00946635">
        <w:rPr>
          <w:rFonts w:ascii="Arial" w:hAnsi="Arial" w:cs="Arial"/>
          <w:b/>
          <w:sz w:val="22"/>
          <w:szCs w:val="22"/>
          <w:u w:val="single"/>
        </w:rPr>
        <w:lastRenderedPageBreak/>
        <w:t>Emotional</w:t>
      </w:r>
    </w:p>
    <w:p w14:paraId="00D59EFC" w14:textId="60D81C3F" w:rsidR="00FA237A" w:rsidRPr="00946635" w:rsidRDefault="00FA237A" w:rsidP="0027677A">
      <w:pPr>
        <w:pStyle w:val="Default"/>
        <w:rPr>
          <w:rFonts w:ascii="Arial" w:hAnsi="Arial" w:cs="Arial"/>
          <w:bCs/>
          <w:sz w:val="22"/>
          <w:szCs w:val="22"/>
        </w:rPr>
      </w:pPr>
      <w:r w:rsidRPr="00946635">
        <w:rPr>
          <w:rFonts w:ascii="Arial" w:hAnsi="Arial" w:cs="Arial"/>
          <w:bCs/>
          <w:sz w:val="22"/>
          <w:szCs w:val="22"/>
        </w:rPr>
        <w:t xml:space="preserve">Ongoing emotional maltreatment or neglect which seriously damages the </w:t>
      </w:r>
      <w:proofErr w:type="spellStart"/>
      <w:r w:rsidRPr="00946635">
        <w:rPr>
          <w:rFonts w:ascii="Arial" w:hAnsi="Arial" w:cs="Arial"/>
          <w:bCs/>
          <w:sz w:val="22"/>
          <w:szCs w:val="22"/>
        </w:rPr>
        <w:t>chjild’s</w:t>
      </w:r>
      <w:proofErr w:type="spellEnd"/>
      <w:r w:rsidRPr="00946635">
        <w:rPr>
          <w:rFonts w:ascii="Arial" w:hAnsi="Arial" w:cs="Arial"/>
          <w:bCs/>
          <w:sz w:val="22"/>
          <w:szCs w:val="22"/>
        </w:rPr>
        <w:t xml:space="preserve"> emotional health and development</w:t>
      </w:r>
    </w:p>
    <w:p w14:paraId="5DC082DD" w14:textId="3D693A4B" w:rsidR="00FA237A" w:rsidRPr="00946635" w:rsidRDefault="00FA237A" w:rsidP="0027677A">
      <w:pPr>
        <w:pStyle w:val="Default"/>
        <w:rPr>
          <w:rFonts w:ascii="Arial" w:hAnsi="Arial" w:cs="Arial"/>
          <w:bCs/>
          <w:sz w:val="22"/>
          <w:szCs w:val="22"/>
        </w:rPr>
      </w:pPr>
    </w:p>
    <w:p w14:paraId="08EE1934" w14:textId="7C31E240" w:rsidR="00FA237A" w:rsidRPr="00946635" w:rsidRDefault="00FA237A" w:rsidP="0027677A">
      <w:pPr>
        <w:pStyle w:val="Default"/>
        <w:rPr>
          <w:rFonts w:ascii="Arial" w:hAnsi="Arial" w:cs="Arial"/>
          <w:bCs/>
          <w:sz w:val="22"/>
          <w:szCs w:val="22"/>
        </w:rPr>
      </w:pPr>
      <w:r w:rsidRPr="00946635">
        <w:rPr>
          <w:rFonts w:ascii="Arial" w:hAnsi="Arial" w:cs="Arial"/>
          <w:bCs/>
          <w:sz w:val="22"/>
          <w:szCs w:val="22"/>
        </w:rPr>
        <w:t>Signs:</w:t>
      </w:r>
    </w:p>
    <w:p w14:paraId="20C1B20E" w14:textId="26E34E31" w:rsidR="00FA237A" w:rsidRPr="00946635" w:rsidRDefault="00FA237A" w:rsidP="00FA237A">
      <w:pPr>
        <w:pStyle w:val="Default"/>
        <w:numPr>
          <w:ilvl w:val="0"/>
          <w:numId w:val="7"/>
        </w:numPr>
        <w:rPr>
          <w:rFonts w:ascii="Arial" w:hAnsi="Arial" w:cs="Arial"/>
          <w:bCs/>
          <w:sz w:val="22"/>
          <w:szCs w:val="22"/>
        </w:rPr>
      </w:pPr>
      <w:r w:rsidRPr="00946635">
        <w:rPr>
          <w:rFonts w:ascii="Arial" w:hAnsi="Arial" w:cs="Arial"/>
          <w:bCs/>
          <w:sz w:val="22"/>
          <w:szCs w:val="22"/>
        </w:rPr>
        <w:t>Child wary, anxious, or lacking in confidence or overly affectionate towards or relative stranger</w:t>
      </w:r>
    </w:p>
    <w:p w14:paraId="12100D4F" w14:textId="17546021" w:rsidR="00FA237A" w:rsidRPr="00946635" w:rsidRDefault="00FA237A" w:rsidP="00FA237A">
      <w:pPr>
        <w:pStyle w:val="Default"/>
        <w:numPr>
          <w:ilvl w:val="0"/>
          <w:numId w:val="7"/>
        </w:numPr>
        <w:rPr>
          <w:rFonts w:ascii="Arial" w:hAnsi="Arial" w:cs="Arial"/>
          <w:bCs/>
          <w:sz w:val="22"/>
          <w:szCs w:val="22"/>
        </w:rPr>
      </w:pPr>
      <w:r w:rsidRPr="00946635">
        <w:rPr>
          <w:rFonts w:ascii="Arial" w:hAnsi="Arial" w:cs="Arial"/>
          <w:bCs/>
          <w:sz w:val="22"/>
          <w:szCs w:val="22"/>
        </w:rPr>
        <w:t>Child aggressive to other children or animals</w:t>
      </w:r>
    </w:p>
    <w:p w14:paraId="727C9D6E" w14:textId="78E6F1BE" w:rsidR="00FA237A" w:rsidRPr="00946635" w:rsidRDefault="00FA237A" w:rsidP="00FA237A">
      <w:pPr>
        <w:pStyle w:val="Default"/>
        <w:numPr>
          <w:ilvl w:val="0"/>
          <w:numId w:val="7"/>
        </w:numPr>
        <w:rPr>
          <w:rFonts w:ascii="Arial" w:hAnsi="Arial" w:cs="Arial"/>
          <w:bCs/>
          <w:sz w:val="22"/>
          <w:szCs w:val="22"/>
        </w:rPr>
      </w:pPr>
      <w:r w:rsidRPr="00946635">
        <w:rPr>
          <w:rFonts w:ascii="Arial" w:hAnsi="Arial" w:cs="Arial"/>
          <w:bCs/>
          <w:sz w:val="22"/>
          <w:szCs w:val="22"/>
        </w:rPr>
        <w:t>Child harms themselves, uses alcohol or drugs or has thoughts of suicide</w:t>
      </w:r>
    </w:p>
    <w:p w14:paraId="6D407AEC" w14:textId="1E42674C" w:rsidR="00FA237A" w:rsidRPr="00946635" w:rsidRDefault="00FA237A" w:rsidP="00FA237A">
      <w:pPr>
        <w:pStyle w:val="Default"/>
        <w:numPr>
          <w:ilvl w:val="0"/>
          <w:numId w:val="7"/>
        </w:numPr>
        <w:rPr>
          <w:rFonts w:ascii="Arial" w:hAnsi="Arial" w:cs="Arial"/>
          <w:bCs/>
          <w:sz w:val="22"/>
          <w:szCs w:val="22"/>
        </w:rPr>
      </w:pPr>
      <w:r w:rsidRPr="00946635">
        <w:rPr>
          <w:rFonts w:ascii="Arial" w:hAnsi="Arial" w:cs="Arial"/>
          <w:bCs/>
          <w:sz w:val="22"/>
          <w:szCs w:val="22"/>
        </w:rPr>
        <w:t>Parent or carer says cruel or berating things to the child</w:t>
      </w:r>
    </w:p>
    <w:p w14:paraId="74818E5F" w14:textId="4ED4FF08" w:rsidR="00FA237A" w:rsidRPr="00946635" w:rsidRDefault="00FA237A" w:rsidP="00FA237A">
      <w:pPr>
        <w:pStyle w:val="Default"/>
        <w:numPr>
          <w:ilvl w:val="0"/>
          <w:numId w:val="7"/>
        </w:numPr>
        <w:rPr>
          <w:rFonts w:ascii="Arial" w:hAnsi="Arial" w:cs="Arial"/>
          <w:bCs/>
          <w:sz w:val="22"/>
          <w:szCs w:val="22"/>
        </w:rPr>
      </w:pPr>
      <w:r w:rsidRPr="00946635">
        <w:rPr>
          <w:rFonts w:ascii="Arial" w:hAnsi="Arial" w:cs="Arial"/>
          <w:bCs/>
          <w:sz w:val="22"/>
          <w:szCs w:val="22"/>
        </w:rPr>
        <w:t>Parent shows a lack of interest in child and may persistently ignore them or be absent</w:t>
      </w:r>
    </w:p>
    <w:p w14:paraId="5C48BD3B" w14:textId="77777777" w:rsidR="00FA237A" w:rsidRPr="00946635" w:rsidRDefault="00FA237A" w:rsidP="00FA237A">
      <w:pPr>
        <w:pStyle w:val="Default"/>
        <w:ind w:left="720"/>
        <w:rPr>
          <w:rFonts w:ascii="Arial" w:hAnsi="Arial" w:cs="Arial"/>
          <w:bCs/>
          <w:sz w:val="22"/>
          <w:szCs w:val="22"/>
        </w:rPr>
      </w:pPr>
    </w:p>
    <w:p w14:paraId="3587A2DB" w14:textId="77777777" w:rsidR="00081325" w:rsidRPr="00946635" w:rsidRDefault="00081325" w:rsidP="00081325">
      <w:pPr>
        <w:pStyle w:val="Default"/>
        <w:rPr>
          <w:rFonts w:ascii="Arial" w:hAnsi="Arial" w:cs="Arial"/>
          <w:b/>
          <w:sz w:val="22"/>
          <w:szCs w:val="22"/>
        </w:rPr>
      </w:pPr>
      <w:r w:rsidRPr="00946635">
        <w:rPr>
          <w:rFonts w:ascii="Arial" w:hAnsi="Arial" w:cs="Arial"/>
          <w:b/>
          <w:sz w:val="22"/>
          <w:szCs w:val="22"/>
        </w:rPr>
        <w:t>Procedure:</w:t>
      </w:r>
    </w:p>
    <w:p w14:paraId="2F7F8330" w14:textId="77777777" w:rsidR="00B82989" w:rsidRPr="00946635" w:rsidRDefault="00B82989" w:rsidP="00B82989">
      <w:pPr>
        <w:pStyle w:val="Default"/>
        <w:numPr>
          <w:ilvl w:val="0"/>
          <w:numId w:val="12"/>
        </w:numPr>
        <w:rPr>
          <w:rFonts w:ascii="Arial" w:hAnsi="Arial" w:cs="Arial"/>
          <w:sz w:val="22"/>
          <w:szCs w:val="22"/>
        </w:rPr>
      </w:pPr>
      <w:r w:rsidRPr="00946635">
        <w:rPr>
          <w:rFonts w:ascii="Arial" w:hAnsi="Arial" w:cs="Arial"/>
          <w:sz w:val="22"/>
          <w:szCs w:val="22"/>
        </w:rPr>
        <w:t>Staff member will record and discuss with management.</w:t>
      </w:r>
    </w:p>
    <w:p w14:paraId="49D89F81" w14:textId="77777777" w:rsidR="00081325" w:rsidRPr="00946635" w:rsidRDefault="00B82989" w:rsidP="00081325">
      <w:pPr>
        <w:pStyle w:val="Default"/>
        <w:numPr>
          <w:ilvl w:val="0"/>
          <w:numId w:val="8"/>
        </w:numPr>
        <w:rPr>
          <w:rFonts w:ascii="Arial" w:hAnsi="Arial" w:cs="Arial"/>
          <w:sz w:val="22"/>
          <w:szCs w:val="22"/>
        </w:rPr>
      </w:pPr>
      <w:r w:rsidRPr="00946635">
        <w:rPr>
          <w:rFonts w:ascii="Arial" w:hAnsi="Arial" w:cs="Arial"/>
          <w:sz w:val="22"/>
          <w:szCs w:val="22"/>
        </w:rPr>
        <w:t>The concern may</w:t>
      </w:r>
      <w:r w:rsidR="00081325" w:rsidRPr="00946635">
        <w:rPr>
          <w:rFonts w:ascii="Arial" w:hAnsi="Arial" w:cs="Arial"/>
          <w:sz w:val="22"/>
          <w:szCs w:val="22"/>
        </w:rPr>
        <w:t xml:space="preserve"> be discussed with the parent/carer.</w:t>
      </w:r>
    </w:p>
    <w:p w14:paraId="166BF441" w14:textId="77777777" w:rsidR="00081325" w:rsidRPr="00946635" w:rsidRDefault="00081325" w:rsidP="00081325">
      <w:pPr>
        <w:pStyle w:val="Default"/>
        <w:numPr>
          <w:ilvl w:val="0"/>
          <w:numId w:val="8"/>
        </w:numPr>
        <w:rPr>
          <w:rFonts w:ascii="Arial" w:hAnsi="Arial" w:cs="Arial"/>
          <w:sz w:val="22"/>
          <w:szCs w:val="22"/>
        </w:rPr>
      </w:pPr>
      <w:r w:rsidRPr="00946635">
        <w:rPr>
          <w:rFonts w:ascii="Arial" w:hAnsi="Arial" w:cs="Arial"/>
          <w:sz w:val="22"/>
          <w:szCs w:val="22"/>
        </w:rPr>
        <w:t>Such discussions will be recorded.</w:t>
      </w:r>
    </w:p>
    <w:p w14:paraId="468613AA" w14:textId="77777777" w:rsidR="00B82989" w:rsidRPr="00946635" w:rsidRDefault="00B82989" w:rsidP="00B82989">
      <w:pPr>
        <w:pStyle w:val="Default"/>
        <w:numPr>
          <w:ilvl w:val="0"/>
          <w:numId w:val="8"/>
        </w:numPr>
        <w:rPr>
          <w:rFonts w:ascii="Arial" w:hAnsi="Arial" w:cs="Arial"/>
          <w:sz w:val="22"/>
          <w:szCs w:val="22"/>
        </w:rPr>
      </w:pPr>
      <w:r w:rsidRPr="00946635">
        <w:rPr>
          <w:rFonts w:ascii="Arial" w:hAnsi="Arial" w:cs="Arial"/>
          <w:sz w:val="22"/>
          <w:szCs w:val="22"/>
        </w:rPr>
        <w:t>If there appears to be any questions regarding the circumstances, the matter will be referred to Perth and Kinross Council’s Child Protection Team.</w:t>
      </w:r>
    </w:p>
    <w:p w14:paraId="20AD477D" w14:textId="77777777" w:rsidR="0038476A" w:rsidRPr="00946635" w:rsidRDefault="0038476A" w:rsidP="000A7F41">
      <w:pPr>
        <w:pStyle w:val="Default"/>
        <w:rPr>
          <w:rFonts w:ascii="Arial" w:hAnsi="Arial" w:cs="Arial"/>
          <w:sz w:val="22"/>
          <w:szCs w:val="22"/>
        </w:rPr>
      </w:pPr>
    </w:p>
    <w:p w14:paraId="329C3B03" w14:textId="6D906CC7" w:rsidR="00CE39C6" w:rsidRPr="00946635" w:rsidRDefault="00CE39C6" w:rsidP="0027677A">
      <w:pPr>
        <w:pStyle w:val="Default"/>
        <w:rPr>
          <w:rFonts w:ascii="Arial" w:hAnsi="Arial" w:cs="Arial"/>
          <w:b/>
          <w:sz w:val="22"/>
          <w:szCs w:val="22"/>
          <w:u w:val="single"/>
        </w:rPr>
      </w:pPr>
      <w:r w:rsidRPr="00946635">
        <w:rPr>
          <w:rFonts w:ascii="Arial" w:hAnsi="Arial" w:cs="Arial"/>
          <w:b/>
          <w:sz w:val="22"/>
          <w:szCs w:val="22"/>
          <w:u w:val="single"/>
        </w:rPr>
        <w:t>Sexual</w:t>
      </w:r>
    </w:p>
    <w:p w14:paraId="58AA0128" w14:textId="0EF51E9C" w:rsidR="00FA237A" w:rsidRPr="00946635" w:rsidRDefault="00FA237A" w:rsidP="0027677A">
      <w:pPr>
        <w:pStyle w:val="Default"/>
        <w:rPr>
          <w:rFonts w:ascii="Arial" w:hAnsi="Arial" w:cs="Arial"/>
          <w:bCs/>
          <w:sz w:val="22"/>
          <w:szCs w:val="22"/>
        </w:rPr>
      </w:pPr>
      <w:r w:rsidRPr="00946635">
        <w:rPr>
          <w:rFonts w:ascii="Arial" w:hAnsi="Arial" w:cs="Arial"/>
          <w:bCs/>
          <w:sz w:val="22"/>
          <w:szCs w:val="22"/>
        </w:rPr>
        <w:t>Children are forced or coerced to take part in sexual activities. No physical contact needed.  It could be online. Child Sexual Exploitation is when a person, of any age takes advantage of power imbalance to force or entice a child under 18 years of age into engaging in sexual activity in return for something</w:t>
      </w:r>
    </w:p>
    <w:p w14:paraId="6CA3EE88" w14:textId="6802C985" w:rsidR="00FA237A" w:rsidRPr="00946635" w:rsidRDefault="00FA237A" w:rsidP="0027677A">
      <w:pPr>
        <w:pStyle w:val="Default"/>
        <w:rPr>
          <w:rFonts w:ascii="Arial" w:hAnsi="Arial" w:cs="Arial"/>
          <w:bCs/>
          <w:sz w:val="22"/>
          <w:szCs w:val="22"/>
        </w:rPr>
      </w:pPr>
    </w:p>
    <w:p w14:paraId="4DF9E5BB" w14:textId="69E5078F" w:rsidR="00FA237A" w:rsidRPr="00946635" w:rsidRDefault="00FA237A" w:rsidP="0027677A">
      <w:pPr>
        <w:pStyle w:val="Default"/>
        <w:rPr>
          <w:rFonts w:ascii="Arial" w:hAnsi="Arial" w:cs="Arial"/>
          <w:b/>
          <w:sz w:val="22"/>
          <w:szCs w:val="22"/>
        </w:rPr>
      </w:pPr>
      <w:r w:rsidRPr="00946635">
        <w:rPr>
          <w:rFonts w:ascii="Arial" w:hAnsi="Arial" w:cs="Arial"/>
          <w:b/>
          <w:sz w:val="22"/>
          <w:szCs w:val="22"/>
        </w:rPr>
        <w:t>Signs</w:t>
      </w:r>
      <w:r w:rsidR="00E803CE" w:rsidRPr="00946635">
        <w:rPr>
          <w:rFonts w:ascii="Arial" w:hAnsi="Arial" w:cs="Arial"/>
          <w:b/>
          <w:sz w:val="22"/>
          <w:szCs w:val="22"/>
        </w:rPr>
        <w:t xml:space="preserve"> Sexual Abuse:</w:t>
      </w:r>
    </w:p>
    <w:p w14:paraId="1F2CF845" w14:textId="12370C17" w:rsidR="00FA237A" w:rsidRPr="00946635" w:rsidRDefault="00FA237A" w:rsidP="00FA237A">
      <w:pPr>
        <w:pStyle w:val="Default"/>
        <w:numPr>
          <w:ilvl w:val="0"/>
          <w:numId w:val="8"/>
        </w:numPr>
        <w:rPr>
          <w:rFonts w:ascii="Arial" w:hAnsi="Arial" w:cs="Arial"/>
          <w:bCs/>
          <w:sz w:val="22"/>
          <w:szCs w:val="22"/>
        </w:rPr>
      </w:pPr>
      <w:r w:rsidRPr="00946635">
        <w:rPr>
          <w:rFonts w:ascii="Arial" w:hAnsi="Arial" w:cs="Arial"/>
          <w:bCs/>
          <w:sz w:val="22"/>
          <w:szCs w:val="22"/>
        </w:rPr>
        <w:t>Child suddenly starts to behave differently</w:t>
      </w:r>
    </w:p>
    <w:p w14:paraId="64D7819B" w14:textId="3B58C0CB" w:rsidR="00FA237A" w:rsidRPr="00946635" w:rsidRDefault="00FA237A" w:rsidP="00FA237A">
      <w:pPr>
        <w:pStyle w:val="Default"/>
        <w:numPr>
          <w:ilvl w:val="0"/>
          <w:numId w:val="8"/>
        </w:numPr>
        <w:rPr>
          <w:rFonts w:ascii="Arial" w:hAnsi="Arial" w:cs="Arial"/>
          <w:bCs/>
          <w:sz w:val="22"/>
          <w:szCs w:val="22"/>
        </w:rPr>
      </w:pPr>
      <w:r w:rsidRPr="00946635">
        <w:rPr>
          <w:rFonts w:ascii="Arial" w:hAnsi="Arial" w:cs="Arial"/>
          <w:bCs/>
          <w:sz w:val="22"/>
          <w:szCs w:val="22"/>
        </w:rPr>
        <w:t>Child seems frightened or reluctant to see a person(s)</w:t>
      </w:r>
    </w:p>
    <w:p w14:paraId="56E90536" w14:textId="5B59C786" w:rsidR="00FA237A" w:rsidRPr="00946635" w:rsidRDefault="00FA237A" w:rsidP="00FA237A">
      <w:pPr>
        <w:pStyle w:val="Default"/>
        <w:numPr>
          <w:ilvl w:val="0"/>
          <w:numId w:val="8"/>
        </w:numPr>
        <w:rPr>
          <w:rFonts w:ascii="Arial" w:hAnsi="Arial" w:cs="Arial"/>
          <w:bCs/>
          <w:sz w:val="22"/>
          <w:szCs w:val="22"/>
        </w:rPr>
      </w:pPr>
      <w:r w:rsidRPr="00946635">
        <w:rPr>
          <w:rFonts w:ascii="Arial" w:hAnsi="Arial" w:cs="Arial"/>
          <w:bCs/>
          <w:sz w:val="22"/>
          <w:szCs w:val="22"/>
        </w:rPr>
        <w:t>Child has sexual knowledge or behaviour that is not expected of their age/stage of development</w:t>
      </w:r>
    </w:p>
    <w:p w14:paraId="1E48492E" w14:textId="125FEB71" w:rsidR="00FA237A" w:rsidRPr="00946635" w:rsidRDefault="00FA237A" w:rsidP="00FA237A">
      <w:pPr>
        <w:pStyle w:val="Default"/>
        <w:numPr>
          <w:ilvl w:val="0"/>
          <w:numId w:val="8"/>
        </w:numPr>
        <w:rPr>
          <w:rFonts w:ascii="Arial" w:hAnsi="Arial" w:cs="Arial"/>
          <w:bCs/>
          <w:sz w:val="22"/>
          <w:szCs w:val="22"/>
        </w:rPr>
      </w:pPr>
      <w:r w:rsidRPr="00946635">
        <w:rPr>
          <w:rFonts w:ascii="Arial" w:hAnsi="Arial" w:cs="Arial"/>
          <w:bCs/>
          <w:sz w:val="22"/>
          <w:szCs w:val="22"/>
        </w:rPr>
        <w:t>Child has injuries or pain, symptoms of STI and /or pregnancy</w:t>
      </w:r>
    </w:p>
    <w:p w14:paraId="04D81683" w14:textId="70E44580" w:rsidR="00E803CE" w:rsidRPr="00946635" w:rsidRDefault="00E803CE" w:rsidP="00E803CE">
      <w:pPr>
        <w:pStyle w:val="Default"/>
        <w:rPr>
          <w:rFonts w:ascii="Arial" w:hAnsi="Arial" w:cs="Arial"/>
          <w:bCs/>
          <w:sz w:val="22"/>
          <w:szCs w:val="22"/>
        </w:rPr>
      </w:pPr>
    </w:p>
    <w:p w14:paraId="004B3C43" w14:textId="34E31262" w:rsidR="00E803CE" w:rsidRPr="00946635" w:rsidRDefault="00E803CE" w:rsidP="00E803CE">
      <w:pPr>
        <w:pStyle w:val="Default"/>
        <w:rPr>
          <w:rFonts w:ascii="Arial" w:hAnsi="Arial" w:cs="Arial"/>
          <w:b/>
          <w:sz w:val="22"/>
          <w:szCs w:val="22"/>
        </w:rPr>
      </w:pPr>
      <w:r w:rsidRPr="00946635">
        <w:rPr>
          <w:rFonts w:ascii="Arial" w:hAnsi="Arial" w:cs="Arial"/>
          <w:b/>
          <w:sz w:val="22"/>
          <w:szCs w:val="22"/>
        </w:rPr>
        <w:t>Signs of Sexual Exploitation:</w:t>
      </w:r>
    </w:p>
    <w:p w14:paraId="5C236ADD" w14:textId="51D050A7" w:rsidR="00E803CE" w:rsidRPr="00946635" w:rsidRDefault="00E803CE" w:rsidP="00E803CE">
      <w:pPr>
        <w:pStyle w:val="Default"/>
        <w:rPr>
          <w:rFonts w:ascii="Arial" w:hAnsi="Arial" w:cs="Arial"/>
          <w:bCs/>
          <w:sz w:val="22"/>
          <w:szCs w:val="22"/>
        </w:rPr>
      </w:pPr>
      <w:r w:rsidRPr="00946635">
        <w:rPr>
          <w:rFonts w:ascii="Arial" w:hAnsi="Arial" w:cs="Arial"/>
          <w:bCs/>
          <w:sz w:val="22"/>
          <w:szCs w:val="22"/>
        </w:rPr>
        <w:t xml:space="preserve">The same indicators of sexual abuse </w:t>
      </w:r>
      <w:proofErr w:type="gramStart"/>
      <w:r w:rsidRPr="00946635">
        <w:rPr>
          <w:rFonts w:ascii="Arial" w:hAnsi="Arial" w:cs="Arial"/>
          <w:bCs/>
          <w:sz w:val="22"/>
          <w:szCs w:val="22"/>
        </w:rPr>
        <w:t>plus..</w:t>
      </w:r>
      <w:proofErr w:type="gramEnd"/>
    </w:p>
    <w:p w14:paraId="3FB3014B" w14:textId="4B087F5D" w:rsidR="00E803CE" w:rsidRPr="00946635" w:rsidRDefault="00E803CE" w:rsidP="00E803CE">
      <w:pPr>
        <w:pStyle w:val="Default"/>
        <w:numPr>
          <w:ilvl w:val="0"/>
          <w:numId w:val="8"/>
        </w:numPr>
        <w:rPr>
          <w:rFonts w:ascii="Arial" w:hAnsi="Arial" w:cs="Arial"/>
          <w:bCs/>
          <w:sz w:val="22"/>
          <w:szCs w:val="22"/>
        </w:rPr>
      </w:pPr>
      <w:r w:rsidRPr="00946635">
        <w:rPr>
          <w:rFonts w:ascii="Arial" w:hAnsi="Arial" w:cs="Arial"/>
          <w:bCs/>
          <w:sz w:val="22"/>
          <w:szCs w:val="22"/>
        </w:rPr>
        <w:t>Relationship with controlling adults</w:t>
      </w:r>
    </w:p>
    <w:p w14:paraId="200AF53E" w14:textId="4A3743B9" w:rsidR="00E803CE" w:rsidRPr="00946635" w:rsidRDefault="00E803CE" w:rsidP="00E803CE">
      <w:pPr>
        <w:pStyle w:val="Default"/>
        <w:numPr>
          <w:ilvl w:val="0"/>
          <w:numId w:val="8"/>
        </w:numPr>
        <w:rPr>
          <w:rFonts w:ascii="Arial" w:hAnsi="Arial" w:cs="Arial"/>
          <w:bCs/>
          <w:sz w:val="22"/>
          <w:szCs w:val="22"/>
        </w:rPr>
      </w:pPr>
      <w:r w:rsidRPr="00946635">
        <w:rPr>
          <w:rFonts w:ascii="Arial" w:hAnsi="Arial" w:cs="Arial"/>
          <w:bCs/>
          <w:sz w:val="22"/>
          <w:szCs w:val="22"/>
        </w:rPr>
        <w:t>Regular episodes of being missing from home or exclusion, truancy or unexplained absences from school or college</w:t>
      </w:r>
    </w:p>
    <w:p w14:paraId="452DDDC2" w14:textId="600EC8A7" w:rsidR="00E803CE" w:rsidRPr="00946635" w:rsidRDefault="00E803CE" w:rsidP="00E803CE">
      <w:pPr>
        <w:pStyle w:val="Default"/>
        <w:numPr>
          <w:ilvl w:val="0"/>
          <w:numId w:val="8"/>
        </w:numPr>
        <w:rPr>
          <w:rFonts w:ascii="Arial" w:hAnsi="Arial" w:cs="Arial"/>
          <w:bCs/>
          <w:sz w:val="22"/>
          <w:szCs w:val="22"/>
        </w:rPr>
      </w:pPr>
      <w:r w:rsidRPr="00946635">
        <w:rPr>
          <w:rFonts w:ascii="Arial" w:hAnsi="Arial" w:cs="Arial"/>
          <w:bCs/>
          <w:sz w:val="22"/>
          <w:szCs w:val="22"/>
        </w:rPr>
        <w:t>Evidence of/suspicion of physical or sexual assault</w:t>
      </w:r>
    </w:p>
    <w:p w14:paraId="3234970B" w14:textId="5B465977" w:rsidR="00E803CE" w:rsidRPr="00946635" w:rsidRDefault="00E803CE" w:rsidP="00E803CE">
      <w:pPr>
        <w:pStyle w:val="Default"/>
        <w:numPr>
          <w:ilvl w:val="0"/>
          <w:numId w:val="8"/>
        </w:numPr>
        <w:rPr>
          <w:rFonts w:ascii="Arial" w:hAnsi="Arial" w:cs="Arial"/>
          <w:bCs/>
          <w:sz w:val="22"/>
          <w:szCs w:val="22"/>
        </w:rPr>
      </w:pPr>
      <w:r w:rsidRPr="00946635">
        <w:rPr>
          <w:rFonts w:ascii="Arial" w:hAnsi="Arial" w:cs="Arial"/>
          <w:bCs/>
          <w:sz w:val="22"/>
          <w:szCs w:val="22"/>
        </w:rPr>
        <w:t xml:space="preserve">Unplanned pregnancy/repeat sexual transmitted infections, terminations; high number of sexual </w:t>
      </w:r>
      <w:proofErr w:type="gramStart"/>
      <w:r w:rsidRPr="00946635">
        <w:rPr>
          <w:rFonts w:ascii="Arial" w:hAnsi="Arial" w:cs="Arial"/>
          <w:bCs/>
          <w:sz w:val="22"/>
          <w:szCs w:val="22"/>
        </w:rPr>
        <w:t>partners</w:t>
      </w:r>
      <w:proofErr w:type="gramEnd"/>
    </w:p>
    <w:p w14:paraId="62F7B258" w14:textId="77777777" w:rsidR="00FA237A" w:rsidRPr="00946635" w:rsidRDefault="00FA237A" w:rsidP="00FA237A">
      <w:pPr>
        <w:pStyle w:val="Default"/>
        <w:ind w:left="720"/>
        <w:rPr>
          <w:rFonts w:ascii="Arial" w:hAnsi="Arial" w:cs="Arial"/>
          <w:bCs/>
          <w:sz w:val="22"/>
          <w:szCs w:val="22"/>
        </w:rPr>
      </w:pPr>
    </w:p>
    <w:p w14:paraId="7EB7CB76" w14:textId="77777777" w:rsidR="00081325" w:rsidRPr="00946635" w:rsidRDefault="00081325" w:rsidP="00081325">
      <w:pPr>
        <w:pStyle w:val="Default"/>
        <w:rPr>
          <w:rFonts w:ascii="Arial" w:hAnsi="Arial" w:cs="Arial"/>
          <w:b/>
          <w:sz w:val="22"/>
          <w:szCs w:val="22"/>
        </w:rPr>
      </w:pPr>
      <w:r w:rsidRPr="00946635">
        <w:rPr>
          <w:rFonts w:ascii="Arial" w:hAnsi="Arial" w:cs="Arial"/>
          <w:b/>
          <w:sz w:val="22"/>
          <w:szCs w:val="22"/>
        </w:rPr>
        <w:t xml:space="preserve">Procedure: </w:t>
      </w:r>
    </w:p>
    <w:p w14:paraId="6C056813" w14:textId="77777777" w:rsidR="00B82989" w:rsidRPr="00946635" w:rsidRDefault="00B82989" w:rsidP="00B82989">
      <w:pPr>
        <w:pStyle w:val="Default"/>
        <w:numPr>
          <w:ilvl w:val="0"/>
          <w:numId w:val="13"/>
        </w:numPr>
        <w:rPr>
          <w:rFonts w:ascii="Arial" w:hAnsi="Arial" w:cs="Arial"/>
          <w:sz w:val="22"/>
          <w:szCs w:val="22"/>
        </w:rPr>
      </w:pPr>
      <w:r w:rsidRPr="00946635">
        <w:rPr>
          <w:rFonts w:ascii="Arial" w:hAnsi="Arial" w:cs="Arial"/>
          <w:sz w:val="22"/>
          <w:szCs w:val="22"/>
        </w:rPr>
        <w:t>Staff member will record and discuss with management.</w:t>
      </w:r>
    </w:p>
    <w:p w14:paraId="267684A2" w14:textId="77777777" w:rsidR="00B82989" w:rsidRPr="00946635" w:rsidRDefault="00B82989" w:rsidP="00B82989">
      <w:pPr>
        <w:pStyle w:val="Default"/>
        <w:numPr>
          <w:ilvl w:val="0"/>
          <w:numId w:val="13"/>
        </w:numPr>
        <w:rPr>
          <w:rFonts w:ascii="Arial" w:hAnsi="Arial" w:cs="Arial"/>
          <w:sz w:val="22"/>
          <w:szCs w:val="22"/>
        </w:rPr>
      </w:pPr>
      <w:r w:rsidRPr="00946635">
        <w:rPr>
          <w:rFonts w:ascii="Arial" w:hAnsi="Arial" w:cs="Arial"/>
          <w:sz w:val="22"/>
          <w:szCs w:val="22"/>
        </w:rPr>
        <w:t>The concern may be discussed with the parent/carer</w:t>
      </w:r>
    </w:p>
    <w:p w14:paraId="2BCB0BB3" w14:textId="77777777" w:rsidR="00B82989" w:rsidRPr="00946635" w:rsidRDefault="00B82989" w:rsidP="00B82989">
      <w:pPr>
        <w:pStyle w:val="Default"/>
        <w:numPr>
          <w:ilvl w:val="0"/>
          <w:numId w:val="13"/>
        </w:numPr>
        <w:rPr>
          <w:rFonts w:ascii="Arial" w:hAnsi="Arial" w:cs="Arial"/>
          <w:sz w:val="22"/>
          <w:szCs w:val="22"/>
        </w:rPr>
      </w:pPr>
      <w:r w:rsidRPr="00946635">
        <w:rPr>
          <w:rFonts w:ascii="Arial" w:hAnsi="Arial" w:cs="Arial"/>
          <w:sz w:val="22"/>
          <w:szCs w:val="22"/>
        </w:rPr>
        <w:t>Such discussions will be recorded</w:t>
      </w:r>
    </w:p>
    <w:p w14:paraId="278CAB7E" w14:textId="77777777" w:rsidR="00B82989" w:rsidRPr="00946635" w:rsidRDefault="00B82989" w:rsidP="00B82989">
      <w:pPr>
        <w:pStyle w:val="Default"/>
        <w:numPr>
          <w:ilvl w:val="0"/>
          <w:numId w:val="8"/>
        </w:numPr>
        <w:rPr>
          <w:rFonts w:ascii="Arial" w:hAnsi="Arial" w:cs="Arial"/>
          <w:sz w:val="22"/>
          <w:szCs w:val="22"/>
        </w:rPr>
      </w:pPr>
      <w:r w:rsidRPr="00946635">
        <w:rPr>
          <w:rFonts w:ascii="Arial" w:hAnsi="Arial" w:cs="Arial"/>
          <w:sz w:val="22"/>
          <w:szCs w:val="22"/>
        </w:rPr>
        <w:t>If there appears to be any questions regarding the circumstances, the matter will be referred to Perth and Kinross Council’s Child Protection Team.</w:t>
      </w:r>
    </w:p>
    <w:p w14:paraId="5A9BD5F7" w14:textId="77777777" w:rsidR="00081325" w:rsidRPr="00946635" w:rsidRDefault="00081325" w:rsidP="00B82989">
      <w:pPr>
        <w:pStyle w:val="Default"/>
        <w:ind w:left="720"/>
        <w:rPr>
          <w:rFonts w:ascii="Arial" w:hAnsi="Arial" w:cs="Arial"/>
          <w:sz w:val="22"/>
          <w:szCs w:val="22"/>
        </w:rPr>
      </w:pPr>
    </w:p>
    <w:p w14:paraId="276C52BA" w14:textId="77777777" w:rsidR="000A7F41" w:rsidRPr="00946635" w:rsidRDefault="000A7F41" w:rsidP="00B82989">
      <w:pPr>
        <w:pStyle w:val="Default"/>
        <w:ind w:left="720"/>
        <w:rPr>
          <w:rFonts w:ascii="Arial" w:hAnsi="Arial" w:cs="Arial"/>
          <w:sz w:val="22"/>
          <w:szCs w:val="22"/>
        </w:rPr>
      </w:pPr>
    </w:p>
    <w:p w14:paraId="01AE75ED" w14:textId="4252668F" w:rsidR="00CE39C6" w:rsidRPr="00946635" w:rsidRDefault="00CE39C6" w:rsidP="0027677A">
      <w:pPr>
        <w:pStyle w:val="Default"/>
        <w:rPr>
          <w:rFonts w:ascii="Arial" w:hAnsi="Arial" w:cs="Arial"/>
          <w:b/>
          <w:sz w:val="22"/>
          <w:szCs w:val="22"/>
          <w:u w:val="single"/>
        </w:rPr>
      </w:pPr>
      <w:r w:rsidRPr="00946635">
        <w:rPr>
          <w:rFonts w:ascii="Arial" w:hAnsi="Arial" w:cs="Arial"/>
          <w:b/>
          <w:sz w:val="22"/>
          <w:szCs w:val="22"/>
          <w:u w:val="single"/>
        </w:rPr>
        <w:t>Neglect</w:t>
      </w:r>
    </w:p>
    <w:p w14:paraId="6E355051" w14:textId="5E6F0828" w:rsidR="00FA237A" w:rsidRPr="00946635" w:rsidRDefault="00FA237A" w:rsidP="0027677A">
      <w:pPr>
        <w:pStyle w:val="Default"/>
        <w:rPr>
          <w:rFonts w:ascii="Arial" w:hAnsi="Arial" w:cs="Arial"/>
          <w:bCs/>
          <w:sz w:val="22"/>
          <w:szCs w:val="22"/>
        </w:rPr>
      </w:pPr>
      <w:r w:rsidRPr="00946635">
        <w:rPr>
          <w:rFonts w:ascii="Arial" w:hAnsi="Arial" w:cs="Arial"/>
          <w:bCs/>
          <w:sz w:val="22"/>
          <w:szCs w:val="22"/>
        </w:rPr>
        <w:t>Ongoing failure to meet a child’s basic needs, likely to result in serious impairment of health and development and not protecting them from physical and emotional harm</w:t>
      </w:r>
    </w:p>
    <w:p w14:paraId="33CA47A1" w14:textId="3A011729" w:rsidR="00FA237A" w:rsidRPr="00946635" w:rsidRDefault="00FA237A" w:rsidP="00851141">
      <w:pPr>
        <w:pStyle w:val="Default"/>
        <w:rPr>
          <w:rFonts w:ascii="Arial" w:hAnsi="Arial" w:cs="Arial"/>
          <w:sz w:val="22"/>
          <w:szCs w:val="22"/>
        </w:rPr>
      </w:pPr>
    </w:p>
    <w:p w14:paraId="56E2639F" w14:textId="0247B7AE" w:rsidR="00FA237A" w:rsidRPr="00946635" w:rsidRDefault="00FA237A" w:rsidP="00851141">
      <w:pPr>
        <w:pStyle w:val="Default"/>
        <w:rPr>
          <w:rFonts w:ascii="Arial" w:hAnsi="Arial" w:cs="Arial"/>
          <w:sz w:val="22"/>
          <w:szCs w:val="22"/>
        </w:rPr>
      </w:pPr>
      <w:r w:rsidRPr="00946635">
        <w:rPr>
          <w:rFonts w:ascii="Arial" w:hAnsi="Arial" w:cs="Arial"/>
          <w:sz w:val="22"/>
          <w:szCs w:val="22"/>
        </w:rPr>
        <w:t>Signs:</w:t>
      </w:r>
    </w:p>
    <w:p w14:paraId="145E50FA" w14:textId="79427FB8" w:rsidR="00FA237A" w:rsidRPr="00946635" w:rsidRDefault="00E803CE" w:rsidP="00FA237A">
      <w:pPr>
        <w:pStyle w:val="Default"/>
        <w:numPr>
          <w:ilvl w:val="0"/>
          <w:numId w:val="8"/>
        </w:numPr>
        <w:rPr>
          <w:rFonts w:ascii="Arial" w:hAnsi="Arial" w:cs="Arial"/>
          <w:sz w:val="22"/>
          <w:szCs w:val="22"/>
        </w:rPr>
      </w:pPr>
      <w:r w:rsidRPr="00946635">
        <w:rPr>
          <w:rFonts w:ascii="Arial" w:hAnsi="Arial" w:cs="Arial"/>
          <w:sz w:val="22"/>
          <w:szCs w:val="22"/>
        </w:rPr>
        <w:t>Being hungry, appearing unwashed, soiled clothing or the wrong clothing for the weather.  Untreated nappy rash in infants.</w:t>
      </w:r>
    </w:p>
    <w:p w14:paraId="072ABA9F" w14:textId="4A73B1EB" w:rsidR="00E803CE" w:rsidRPr="00946635" w:rsidRDefault="00E803CE" w:rsidP="00FA237A">
      <w:pPr>
        <w:pStyle w:val="Default"/>
        <w:numPr>
          <w:ilvl w:val="0"/>
          <w:numId w:val="8"/>
        </w:numPr>
        <w:rPr>
          <w:rFonts w:ascii="Arial" w:hAnsi="Arial" w:cs="Arial"/>
          <w:sz w:val="22"/>
          <w:szCs w:val="22"/>
        </w:rPr>
      </w:pPr>
      <w:r w:rsidRPr="00946635">
        <w:rPr>
          <w:rFonts w:ascii="Arial" w:hAnsi="Arial" w:cs="Arial"/>
          <w:sz w:val="22"/>
          <w:szCs w:val="22"/>
        </w:rPr>
        <w:t xml:space="preserve">Health or development </w:t>
      </w:r>
      <w:proofErr w:type="spellStart"/>
      <w:r w:rsidRPr="00946635">
        <w:rPr>
          <w:rFonts w:ascii="Arial" w:hAnsi="Arial" w:cs="Arial"/>
          <w:sz w:val="22"/>
          <w:szCs w:val="22"/>
        </w:rPr>
        <w:t>eg</w:t>
      </w:r>
      <w:proofErr w:type="spellEnd"/>
      <w:r w:rsidRPr="00946635">
        <w:rPr>
          <w:rFonts w:ascii="Arial" w:hAnsi="Arial" w:cs="Arial"/>
          <w:sz w:val="22"/>
          <w:szCs w:val="22"/>
        </w:rPr>
        <w:t xml:space="preserve"> dental decay, missed medical</w:t>
      </w:r>
      <w:r w:rsidR="00134D68" w:rsidRPr="00946635">
        <w:rPr>
          <w:rFonts w:ascii="Arial" w:hAnsi="Arial" w:cs="Arial"/>
          <w:sz w:val="22"/>
          <w:szCs w:val="22"/>
        </w:rPr>
        <w:t xml:space="preserve"> appointments, poor language development, repeated accidental injuries and/or recurrent infections.</w:t>
      </w:r>
    </w:p>
    <w:p w14:paraId="537D66D3" w14:textId="0E8C3F58" w:rsidR="00134D68" w:rsidRPr="00946635" w:rsidRDefault="00134D68" w:rsidP="00FA237A">
      <w:pPr>
        <w:pStyle w:val="Default"/>
        <w:numPr>
          <w:ilvl w:val="0"/>
          <w:numId w:val="8"/>
        </w:numPr>
        <w:rPr>
          <w:rFonts w:ascii="Arial" w:hAnsi="Arial" w:cs="Arial"/>
          <w:sz w:val="22"/>
          <w:szCs w:val="22"/>
        </w:rPr>
      </w:pPr>
      <w:r w:rsidRPr="00946635">
        <w:rPr>
          <w:rFonts w:ascii="Arial" w:hAnsi="Arial" w:cs="Arial"/>
          <w:sz w:val="22"/>
          <w:szCs w:val="22"/>
        </w:rPr>
        <w:t>Unsuitable living conditions</w:t>
      </w:r>
    </w:p>
    <w:p w14:paraId="3566C6BF" w14:textId="6C40A86C" w:rsidR="00134D68" w:rsidRPr="00946635" w:rsidRDefault="00134D68" w:rsidP="00FA237A">
      <w:pPr>
        <w:pStyle w:val="Default"/>
        <w:numPr>
          <w:ilvl w:val="0"/>
          <w:numId w:val="8"/>
        </w:numPr>
        <w:rPr>
          <w:rFonts w:ascii="Arial" w:hAnsi="Arial" w:cs="Arial"/>
          <w:sz w:val="22"/>
          <w:szCs w:val="22"/>
        </w:rPr>
      </w:pPr>
      <w:r w:rsidRPr="00946635">
        <w:rPr>
          <w:rFonts w:ascii="Arial" w:hAnsi="Arial" w:cs="Arial"/>
          <w:sz w:val="22"/>
          <w:szCs w:val="22"/>
        </w:rPr>
        <w:t>Poor levels of supervision from adults from physical or emotional harm</w:t>
      </w:r>
    </w:p>
    <w:p w14:paraId="078A1AE5" w14:textId="2BBB18D3" w:rsidR="00134D68" w:rsidRPr="00946635" w:rsidRDefault="00134D68" w:rsidP="00FA237A">
      <w:pPr>
        <w:pStyle w:val="Default"/>
        <w:numPr>
          <w:ilvl w:val="0"/>
          <w:numId w:val="8"/>
        </w:numPr>
        <w:rPr>
          <w:rFonts w:ascii="Arial" w:hAnsi="Arial" w:cs="Arial"/>
          <w:sz w:val="22"/>
          <w:szCs w:val="22"/>
        </w:rPr>
      </w:pPr>
      <w:r w:rsidRPr="00946635">
        <w:rPr>
          <w:rFonts w:ascii="Arial" w:hAnsi="Arial" w:cs="Arial"/>
          <w:sz w:val="22"/>
          <w:szCs w:val="22"/>
        </w:rPr>
        <w:lastRenderedPageBreak/>
        <w:t>Being left alone or having responsibilities not suitable for age and stage</w:t>
      </w:r>
    </w:p>
    <w:p w14:paraId="6B125984" w14:textId="77777777" w:rsidR="00FA237A" w:rsidRPr="00946635" w:rsidRDefault="00FA237A" w:rsidP="00851141">
      <w:pPr>
        <w:pStyle w:val="Default"/>
        <w:rPr>
          <w:rFonts w:ascii="Arial" w:hAnsi="Arial" w:cs="Arial"/>
          <w:sz w:val="22"/>
          <w:szCs w:val="22"/>
        </w:rPr>
      </w:pPr>
    </w:p>
    <w:p w14:paraId="0DB2CB00" w14:textId="722AB298" w:rsidR="00851141" w:rsidRPr="00946635" w:rsidRDefault="00851141" w:rsidP="00851141">
      <w:pPr>
        <w:pStyle w:val="Default"/>
        <w:rPr>
          <w:rFonts w:ascii="Arial" w:hAnsi="Arial" w:cs="Arial"/>
          <w:b/>
          <w:sz w:val="22"/>
          <w:szCs w:val="22"/>
        </w:rPr>
      </w:pPr>
      <w:r w:rsidRPr="00946635">
        <w:rPr>
          <w:rFonts w:ascii="Arial" w:hAnsi="Arial" w:cs="Arial"/>
          <w:b/>
          <w:sz w:val="22"/>
          <w:szCs w:val="22"/>
        </w:rPr>
        <w:t>Procedure</w:t>
      </w:r>
      <w:r w:rsidR="0027677A" w:rsidRPr="00946635">
        <w:rPr>
          <w:rFonts w:ascii="Arial" w:hAnsi="Arial" w:cs="Arial"/>
          <w:b/>
          <w:sz w:val="22"/>
          <w:szCs w:val="22"/>
        </w:rPr>
        <w:t>:</w:t>
      </w:r>
    </w:p>
    <w:p w14:paraId="1F228729" w14:textId="77777777" w:rsidR="00B82989" w:rsidRPr="00946635" w:rsidRDefault="00B82989" w:rsidP="00B82989">
      <w:pPr>
        <w:pStyle w:val="Default"/>
        <w:numPr>
          <w:ilvl w:val="0"/>
          <w:numId w:val="8"/>
        </w:numPr>
        <w:rPr>
          <w:rFonts w:ascii="Arial" w:hAnsi="Arial" w:cs="Arial"/>
          <w:sz w:val="22"/>
          <w:szCs w:val="22"/>
        </w:rPr>
      </w:pPr>
      <w:r w:rsidRPr="00946635">
        <w:rPr>
          <w:rFonts w:ascii="Arial" w:hAnsi="Arial" w:cs="Arial"/>
          <w:sz w:val="22"/>
          <w:szCs w:val="22"/>
        </w:rPr>
        <w:t>Staff member will record and discuss with management.</w:t>
      </w:r>
    </w:p>
    <w:p w14:paraId="0AA7E04D" w14:textId="77777777" w:rsidR="00851141" w:rsidRPr="00946635" w:rsidRDefault="00B82989" w:rsidP="00851141">
      <w:pPr>
        <w:pStyle w:val="Default"/>
        <w:numPr>
          <w:ilvl w:val="0"/>
          <w:numId w:val="11"/>
        </w:numPr>
        <w:rPr>
          <w:rFonts w:ascii="Arial" w:hAnsi="Arial" w:cs="Arial"/>
          <w:sz w:val="22"/>
          <w:szCs w:val="22"/>
        </w:rPr>
      </w:pPr>
      <w:r w:rsidRPr="00946635">
        <w:rPr>
          <w:rFonts w:ascii="Arial" w:hAnsi="Arial" w:cs="Arial"/>
          <w:sz w:val="22"/>
          <w:szCs w:val="22"/>
        </w:rPr>
        <w:t>The concern may</w:t>
      </w:r>
      <w:r w:rsidR="00851141" w:rsidRPr="00946635">
        <w:rPr>
          <w:rFonts w:ascii="Arial" w:hAnsi="Arial" w:cs="Arial"/>
          <w:sz w:val="22"/>
          <w:szCs w:val="22"/>
        </w:rPr>
        <w:t xml:space="preserve"> be discussed with the parent/carer. </w:t>
      </w:r>
    </w:p>
    <w:p w14:paraId="6554AA7C" w14:textId="77777777" w:rsidR="00851141" w:rsidRPr="00946635" w:rsidRDefault="00851141" w:rsidP="00851141">
      <w:pPr>
        <w:pStyle w:val="Default"/>
        <w:numPr>
          <w:ilvl w:val="0"/>
          <w:numId w:val="11"/>
        </w:numPr>
        <w:rPr>
          <w:rFonts w:ascii="Arial" w:hAnsi="Arial" w:cs="Arial"/>
          <w:sz w:val="22"/>
          <w:szCs w:val="22"/>
        </w:rPr>
      </w:pPr>
      <w:r w:rsidRPr="00946635">
        <w:rPr>
          <w:rFonts w:ascii="Arial" w:hAnsi="Arial" w:cs="Arial"/>
          <w:sz w:val="22"/>
          <w:szCs w:val="22"/>
        </w:rPr>
        <w:t>Such discussion will be recorded.</w:t>
      </w:r>
    </w:p>
    <w:p w14:paraId="7C1D3FF1" w14:textId="43B42CD2" w:rsidR="00851141" w:rsidRPr="00946635" w:rsidRDefault="00851141" w:rsidP="00851141">
      <w:pPr>
        <w:pStyle w:val="Default"/>
        <w:numPr>
          <w:ilvl w:val="0"/>
          <w:numId w:val="11"/>
        </w:numPr>
        <w:rPr>
          <w:rFonts w:ascii="Arial" w:hAnsi="Arial" w:cs="Arial"/>
          <w:sz w:val="22"/>
          <w:szCs w:val="22"/>
        </w:rPr>
      </w:pPr>
      <w:r w:rsidRPr="00946635">
        <w:rPr>
          <w:rFonts w:ascii="Arial" w:hAnsi="Arial" w:cs="Arial"/>
          <w:sz w:val="22"/>
          <w:szCs w:val="22"/>
        </w:rPr>
        <w:t>I</w:t>
      </w:r>
      <w:r w:rsidR="00B82989" w:rsidRPr="00946635">
        <w:rPr>
          <w:rFonts w:ascii="Arial" w:hAnsi="Arial" w:cs="Arial"/>
          <w:sz w:val="22"/>
          <w:szCs w:val="22"/>
        </w:rPr>
        <w:t>f there appear to be any questions</w:t>
      </w:r>
      <w:r w:rsidRPr="00946635">
        <w:rPr>
          <w:rFonts w:ascii="Arial" w:hAnsi="Arial" w:cs="Arial"/>
          <w:sz w:val="22"/>
          <w:szCs w:val="22"/>
        </w:rPr>
        <w:t xml:space="preserve"> regarding the circumstances Perth and Kinross Council Child Protection Team will be notified. </w:t>
      </w:r>
    </w:p>
    <w:p w14:paraId="722849C8" w14:textId="0EA3612A" w:rsidR="00134D68" w:rsidRPr="00946635" w:rsidRDefault="00134D68" w:rsidP="00134D68">
      <w:pPr>
        <w:pStyle w:val="Default"/>
        <w:rPr>
          <w:rFonts w:ascii="Arial" w:hAnsi="Arial" w:cs="Arial"/>
          <w:sz w:val="22"/>
          <w:szCs w:val="22"/>
        </w:rPr>
      </w:pPr>
    </w:p>
    <w:p w14:paraId="2CD34421" w14:textId="62A77093" w:rsidR="00134D68" w:rsidRPr="00946635" w:rsidRDefault="00134D68" w:rsidP="00134D68">
      <w:pPr>
        <w:pStyle w:val="Default"/>
        <w:rPr>
          <w:rFonts w:ascii="Arial" w:hAnsi="Arial" w:cs="Arial"/>
          <w:b/>
          <w:bCs/>
          <w:sz w:val="22"/>
          <w:szCs w:val="22"/>
        </w:rPr>
      </w:pPr>
      <w:r w:rsidRPr="00946635">
        <w:rPr>
          <w:rFonts w:ascii="Arial" w:hAnsi="Arial" w:cs="Arial"/>
          <w:b/>
          <w:bCs/>
          <w:sz w:val="22"/>
          <w:szCs w:val="22"/>
        </w:rPr>
        <w:t xml:space="preserve">Vulnerability, </w:t>
      </w:r>
      <w:proofErr w:type="gramStart"/>
      <w:r w:rsidRPr="00946635">
        <w:rPr>
          <w:rFonts w:ascii="Arial" w:hAnsi="Arial" w:cs="Arial"/>
          <w:b/>
          <w:bCs/>
          <w:sz w:val="22"/>
          <w:szCs w:val="22"/>
        </w:rPr>
        <w:t>harm</w:t>
      </w:r>
      <w:proofErr w:type="gramEnd"/>
      <w:r w:rsidRPr="00946635">
        <w:rPr>
          <w:rFonts w:ascii="Arial" w:hAnsi="Arial" w:cs="Arial"/>
          <w:b/>
          <w:bCs/>
          <w:sz w:val="22"/>
          <w:szCs w:val="22"/>
        </w:rPr>
        <w:t xml:space="preserve"> and risk</w:t>
      </w:r>
    </w:p>
    <w:p w14:paraId="4C96A1CD" w14:textId="0B3E73B2" w:rsidR="00134D68" w:rsidRPr="00946635" w:rsidRDefault="00712CCE" w:rsidP="00134D68">
      <w:pPr>
        <w:pStyle w:val="Default"/>
        <w:rPr>
          <w:rFonts w:ascii="Arial" w:hAnsi="Arial" w:cs="Arial"/>
          <w:sz w:val="22"/>
          <w:szCs w:val="22"/>
        </w:rPr>
      </w:pPr>
      <w:r w:rsidRPr="00946635">
        <w:rPr>
          <w:rFonts w:ascii="Arial" w:hAnsi="Arial" w:cs="Arial"/>
          <w:sz w:val="22"/>
          <w:szCs w:val="22"/>
        </w:rPr>
        <w:t>Vulnerability</w:t>
      </w:r>
      <w:r w:rsidR="00134D68" w:rsidRPr="00946635">
        <w:rPr>
          <w:rFonts w:ascii="Arial" w:hAnsi="Arial" w:cs="Arial"/>
          <w:sz w:val="22"/>
          <w:szCs w:val="22"/>
        </w:rPr>
        <w:t xml:space="preserve"> means characteristics of</w:t>
      </w:r>
      <w:r w:rsidRPr="00946635">
        <w:rPr>
          <w:rFonts w:ascii="Arial" w:hAnsi="Arial" w:cs="Arial"/>
          <w:sz w:val="22"/>
          <w:szCs w:val="22"/>
        </w:rPr>
        <w:t xml:space="preserve"> the child, family circle and wider community which may threaten or challenge healthy development.  Children and young people can be vulnerable and at higher risk of abuse and neglect because of</w:t>
      </w:r>
    </w:p>
    <w:p w14:paraId="7CADF87E" w14:textId="3922E7B2" w:rsidR="00712CCE" w:rsidRPr="00946635" w:rsidRDefault="00712CCE" w:rsidP="00134D68">
      <w:pPr>
        <w:pStyle w:val="Default"/>
        <w:rPr>
          <w:rFonts w:ascii="Arial" w:hAnsi="Arial" w:cs="Arial"/>
          <w:sz w:val="22"/>
          <w:szCs w:val="22"/>
        </w:rPr>
      </w:pPr>
    </w:p>
    <w:p w14:paraId="0B1F5D20" w14:textId="0440A8BE" w:rsidR="00712CCE" w:rsidRPr="00946635" w:rsidRDefault="00712CCE" w:rsidP="00712CCE">
      <w:pPr>
        <w:pStyle w:val="Default"/>
        <w:numPr>
          <w:ilvl w:val="0"/>
          <w:numId w:val="11"/>
        </w:numPr>
        <w:rPr>
          <w:rFonts w:ascii="Arial" w:hAnsi="Arial" w:cs="Arial"/>
          <w:sz w:val="22"/>
          <w:szCs w:val="22"/>
        </w:rPr>
      </w:pPr>
      <w:r w:rsidRPr="00946635">
        <w:rPr>
          <w:rFonts w:ascii="Arial" w:hAnsi="Arial" w:cs="Arial"/>
          <w:sz w:val="22"/>
          <w:szCs w:val="22"/>
        </w:rPr>
        <w:t>Domestic abuse</w:t>
      </w:r>
    </w:p>
    <w:p w14:paraId="3F964223" w14:textId="1DE5F8BC" w:rsidR="00712CCE" w:rsidRPr="00946635" w:rsidRDefault="00712CCE" w:rsidP="00712CCE">
      <w:pPr>
        <w:pStyle w:val="Default"/>
        <w:numPr>
          <w:ilvl w:val="0"/>
          <w:numId w:val="11"/>
        </w:numPr>
        <w:rPr>
          <w:rFonts w:ascii="Arial" w:hAnsi="Arial" w:cs="Arial"/>
          <w:sz w:val="22"/>
          <w:szCs w:val="22"/>
        </w:rPr>
      </w:pPr>
      <w:r w:rsidRPr="00946635">
        <w:rPr>
          <w:rFonts w:ascii="Arial" w:hAnsi="Arial" w:cs="Arial"/>
          <w:sz w:val="22"/>
          <w:szCs w:val="22"/>
        </w:rPr>
        <w:t>Problematic parent/carer drug/alcohol abuse</w:t>
      </w:r>
    </w:p>
    <w:p w14:paraId="1A840A48" w14:textId="2B89F4D0" w:rsidR="00712CCE" w:rsidRPr="00946635" w:rsidRDefault="00712CCE" w:rsidP="00712CCE">
      <w:pPr>
        <w:pStyle w:val="Default"/>
        <w:numPr>
          <w:ilvl w:val="0"/>
          <w:numId w:val="11"/>
        </w:numPr>
        <w:rPr>
          <w:rFonts w:ascii="Arial" w:hAnsi="Arial" w:cs="Arial"/>
          <w:sz w:val="22"/>
          <w:szCs w:val="22"/>
        </w:rPr>
      </w:pPr>
      <w:r w:rsidRPr="00946635">
        <w:rPr>
          <w:rFonts w:ascii="Arial" w:hAnsi="Arial" w:cs="Arial"/>
          <w:sz w:val="22"/>
          <w:szCs w:val="22"/>
        </w:rPr>
        <w:t>Parental mental health</w:t>
      </w:r>
    </w:p>
    <w:p w14:paraId="0992C6C2" w14:textId="42FAA69B" w:rsidR="00712CCE" w:rsidRPr="00946635" w:rsidRDefault="00712CCE" w:rsidP="00712CCE">
      <w:pPr>
        <w:pStyle w:val="Default"/>
        <w:numPr>
          <w:ilvl w:val="0"/>
          <w:numId w:val="11"/>
        </w:numPr>
        <w:rPr>
          <w:rFonts w:ascii="Arial" w:hAnsi="Arial" w:cs="Arial"/>
          <w:sz w:val="22"/>
          <w:szCs w:val="22"/>
        </w:rPr>
      </w:pPr>
      <w:r w:rsidRPr="00946635">
        <w:rPr>
          <w:rFonts w:ascii="Arial" w:hAnsi="Arial" w:cs="Arial"/>
          <w:sz w:val="22"/>
          <w:szCs w:val="22"/>
        </w:rPr>
        <w:t>Parental learning disability</w:t>
      </w:r>
    </w:p>
    <w:p w14:paraId="092B0C25" w14:textId="77777777" w:rsidR="00CE5500" w:rsidRPr="00946635" w:rsidRDefault="00CE5500" w:rsidP="00CE5500">
      <w:pPr>
        <w:pStyle w:val="Default"/>
        <w:rPr>
          <w:rFonts w:ascii="Arial" w:hAnsi="Arial" w:cs="Arial"/>
          <w:b/>
          <w:bCs/>
          <w:sz w:val="22"/>
          <w:szCs w:val="22"/>
        </w:rPr>
      </w:pPr>
    </w:p>
    <w:p w14:paraId="537DAA34" w14:textId="07071567" w:rsidR="000A7F41" w:rsidRPr="00946635" w:rsidRDefault="00851141" w:rsidP="00851141">
      <w:pPr>
        <w:pStyle w:val="Default"/>
        <w:rPr>
          <w:rFonts w:ascii="Arial" w:hAnsi="Arial" w:cs="Arial"/>
          <w:sz w:val="22"/>
          <w:szCs w:val="22"/>
        </w:rPr>
      </w:pPr>
      <w:r w:rsidRPr="00946635">
        <w:rPr>
          <w:rFonts w:ascii="Arial" w:hAnsi="Arial" w:cs="Arial"/>
          <w:sz w:val="22"/>
          <w:szCs w:val="22"/>
        </w:rPr>
        <w:t>Should any member of staff have concerns for the we</w:t>
      </w:r>
      <w:r w:rsidR="000E26F0" w:rsidRPr="00946635">
        <w:rPr>
          <w:rFonts w:ascii="Arial" w:hAnsi="Arial" w:cs="Arial"/>
          <w:sz w:val="22"/>
          <w:szCs w:val="22"/>
        </w:rPr>
        <w:t>llbeing</w:t>
      </w:r>
      <w:r w:rsidRPr="00946635">
        <w:rPr>
          <w:rFonts w:ascii="Arial" w:hAnsi="Arial" w:cs="Arial"/>
          <w:sz w:val="22"/>
          <w:szCs w:val="22"/>
        </w:rPr>
        <w:t xml:space="preserve"> </w:t>
      </w:r>
      <w:r w:rsidR="000E26F0" w:rsidRPr="00946635">
        <w:rPr>
          <w:rFonts w:ascii="Arial" w:hAnsi="Arial" w:cs="Arial"/>
          <w:sz w:val="22"/>
          <w:szCs w:val="22"/>
        </w:rPr>
        <w:t xml:space="preserve">or harm or risk of harm </w:t>
      </w:r>
      <w:r w:rsidRPr="00946635">
        <w:rPr>
          <w:rFonts w:ascii="Arial" w:hAnsi="Arial" w:cs="Arial"/>
          <w:sz w:val="22"/>
          <w:szCs w:val="22"/>
        </w:rPr>
        <w:t>of any child they will immediately inform the</w:t>
      </w:r>
      <w:r w:rsidR="000E26F0" w:rsidRPr="00946635">
        <w:rPr>
          <w:rFonts w:ascii="Arial" w:hAnsi="Arial" w:cs="Arial"/>
          <w:sz w:val="22"/>
          <w:szCs w:val="22"/>
        </w:rPr>
        <w:t xml:space="preserve"> Child Protection Officer</w:t>
      </w:r>
      <w:r w:rsidR="00E52333" w:rsidRPr="00946635">
        <w:rPr>
          <w:rFonts w:ascii="Arial" w:hAnsi="Arial" w:cs="Arial"/>
          <w:sz w:val="22"/>
          <w:szCs w:val="22"/>
        </w:rPr>
        <w:t xml:space="preserve"> (Denise Kelly, Deputy Manager) </w:t>
      </w:r>
      <w:r w:rsidR="000A7F41" w:rsidRPr="00946635">
        <w:rPr>
          <w:rFonts w:ascii="Arial" w:hAnsi="Arial" w:cs="Arial"/>
          <w:sz w:val="22"/>
          <w:szCs w:val="22"/>
        </w:rPr>
        <w:t xml:space="preserve">If a nursery manager is not available, staff should contact Child Protection Duty Team for advice.  </w:t>
      </w:r>
      <w:r w:rsidRPr="00946635">
        <w:rPr>
          <w:rFonts w:ascii="Arial" w:hAnsi="Arial" w:cs="Arial"/>
          <w:sz w:val="22"/>
          <w:szCs w:val="22"/>
        </w:rPr>
        <w:t>A</w:t>
      </w:r>
      <w:r w:rsidR="000E26F0" w:rsidRPr="00946635">
        <w:rPr>
          <w:rFonts w:ascii="Arial" w:hAnsi="Arial" w:cs="Arial"/>
          <w:sz w:val="22"/>
          <w:szCs w:val="22"/>
        </w:rPr>
        <w:t>n Early Years Practitioners</w:t>
      </w:r>
      <w:r w:rsidRPr="00946635">
        <w:rPr>
          <w:rFonts w:ascii="Arial" w:hAnsi="Arial" w:cs="Arial"/>
          <w:sz w:val="22"/>
          <w:szCs w:val="22"/>
        </w:rPr>
        <w:t xml:space="preserve"> responsibilities do not include investigating t</w:t>
      </w:r>
      <w:r w:rsidR="00B82989" w:rsidRPr="00946635">
        <w:rPr>
          <w:rFonts w:ascii="Arial" w:hAnsi="Arial" w:cs="Arial"/>
          <w:sz w:val="22"/>
          <w:szCs w:val="22"/>
        </w:rPr>
        <w:t xml:space="preserve">he suspected abuse. However, </w:t>
      </w:r>
      <w:r w:rsidRPr="00946635">
        <w:rPr>
          <w:rFonts w:ascii="Arial" w:hAnsi="Arial" w:cs="Arial"/>
          <w:sz w:val="22"/>
          <w:szCs w:val="22"/>
        </w:rPr>
        <w:t xml:space="preserve">staff will keep accurate records of their observations and </w:t>
      </w:r>
      <w:r w:rsidR="00B82989" w:rsidRPr="00946635">
        <w:rPr>
          <w:rFonts w:ascii="Arial" w:hAnsi="Arial" w:cs="Arial"/>
          <w:sz w:val="22"/>
          <w:szCs w:val="22"/>
        </w:rPr>
        <w:t xml:space="preserve">record in the child’s own words, </w:t>
      </w:r>
      <w:r w:rsidRPr="00946635">
        <w:rPr>
          <w:rFonts w:ascii="Arial" w:hAnsi="Arial" w:cs="Arial"/>
          <w:sz w:val="22"/>
          <w:szCs w:val="22"/>
        </w:rPr>
        <w:t xml:space="preserve">anything said to </w:t>
      </w:r>
      <w:r w:rsidR="00B82989" w:rsidRPr="00946635">
        <w:rPr>
          <w:rFonts w:ascii="Arial" w:hAnsi="Arial" w:cs="Arial"/>
          <w:sz w:val="22"/>
          <w:szCs w:val="22"/>
        </w:rPr>
        <w:t xml:space="preserve">them </w:t>
      </w:r>
      <w:r w:rsidRPr="00946635">
        <w:rPr>
          <w:rFonts w:ascii="Arial" w:hAnsi="Arial" w:cs="Arial"/>
          <w:sz w:val="22"/>
          <w:szCs w:val="22"/>
        </w:rPr>
        <w:t xml:space="preserve">or others in connection with the suspected abuse. </w:t>
      </w:r>
    </w:p>
    <w:p w14:paraId="16F760AA" w14:textId="77777777" w:rsidR="000A7F41" w:rsidRPr="00946635" w:rsidRDefault="000A7F41" w:rsidP="000A7F41">
      <w:pPr>
        <w:pStyle w:val="Default"/>
        <w:numPr>
          <w:ilvl w:val="0"/>
          <w:numId w:val="14"/>
        </w:numPr>
        <w:rPr>
          <w:rFonts w:ascii="Arial" w:hAnsi="Arial" w:cs="Arial"/>
          <w:sz w:val="22"/>
          <w:szCs w:val="22"/>
        </w:rPr>
      </w:pPr>
      <w:r w:rsidRPr="00946635">
        <w:rPr>
          <w:rFonts w:ascii="Arial" w:hAnsi="Arial" w:cs="Arial"/>
          <w:sz w:val="22"/>
          <w:szCs w:val="22"/>
        </w:rPr>
        <w:t>Nature of suspicion</w:t>
      </w:r>
    </w:p>
    <w:p w14:paraId="2B441015" w14:textId="77777777" w:rsidR="000A7F41" w:rsidRPr="00946635" w:rsidRDefault="000A7F41" w:rsidP="000A7F41">
      <w:pPr>
        <w:pStyle w:val="Default"/>
        <w:numPr>
          <w:ilvl w:val="0"/>
          <w:numId w:val="14"/>
        </w:numPr>
        <w:rPr>
          <w:rFonts w:ascii="Arial" w:hAnsi="Arial" w:cs="Arial"/>
          <w:sz w:val="22"/>
          <w:szCs w:val="22"/>
        </w:rPr>
      </w:pPr>
      <w:r w:rsidRPr="00946635">
        <w:rPr>
          <w:rFonts w:ascii="Arial" w:hAnsi="Arial" w:cs="Arial"/>
          <w:sz w:val="22"/>
          <w:szCs w:val="22"/>
        </w:rPr>
        <w:t>Details of injury</w:t>
      </w:r>
    </w:p>
    <w:p w14:paraId="6D29C38D" w14:textId="77777777" w:rsidR="000A7F41" w:rsidRPr="00946635" w:rsidRDefault="000A7F41" w:rsidP="000A7F41">
      <w:pPr>
        <w:pStyle w:val="Default"/>
        <w:numPr>
          <w:ilvl w:val="0"/>
          <w:numId w:val="14"/>
        </w:numPr>
        <w:rPr>
          <w:rFonts w:ascii="Arial" w:hAnsi="Arial" w:cs="Arial"/>
          <w:sz w:val="22"/>
          <w:szCs w:val="22"/>
        </w:rPr>
      </w:pPr>
      <w:r w:rsidRPr="00946635">
        <w:rPr>
          <w:rFonts w:ascii="Arial" w:hAnsi="Arial" w:cs="Arial"/>
          <w:sz w:val="22"/>
          <w:szCs w:val="22"/>
        </w:rPr>
        <w:t>Times/dates and any other relevant information</w:t>
      </w:r>
    </w:p>
    <w:p w14:paraId="763FF4D3" w14:textId="77777777" w:rsidR="000A7F41" w:rsidRPr="00946635" w:rsidRDefault="000A7F41" w:rsidP="000A7F41">
      <w:pPr>
        <w:pStyle w:val="Default"/>
        <w:numPr>
          <w:ilvl w:val="0"/>
          <w:numId w:val="14"/>
        </w:numPr>
        <w:rPr>
          <w:rFonts w:ascii="Arial" w:hAnsi="Arial" w:cs="Arial"/>
          <w:sz w:val="22"/>
          <w:szCs w:val="22"/>
        </w:rPr>
      </w:pPr>
      <w:r w:rsidRPr="00946635">
        <w:rPr>
          <w:rFonts w:ascii="Arial" w:hAnsi="Arial" w:cs="Arial"/>
          <w:sz w:val="22"/>
          <w:szCs w:val="22"/>
        </w:rPr>
        <w:t>Dates and times and names of any other adults involved with the child</w:t>
      </w:r>
    </w:p>
    <w:p w14:paraId="0EA0458E" w14:textId="77777777" w:rsidR="000A7F41" w:rsidRPr="00946635" w:rsidRDefault="000A7F41" w:rsidP="00851141">
      <w:pPr>
        <w:pStyle w:val="Default"/>
        <w:rPr>
          <w:rFonts w:ascii="Arial" w:hAnsi="Arial" w:cs="Arial"/>
          <w:sz w:val="22"/>
          <w:szCs w:val="22"/>
        </w:rPr>
      </w:pPr>
    </w:p>
    <w:p w14:paraId="0501C508" w14:textId="09AF2E1D" w:rsidR="00D27925" w:rsidRPr="00946635" w:rsidRDefault="00851141" w:rsidP="00851141">
      <w:pPr>
        <w:pStyle w:val="Default"/>
        <w:rPr>
          <w:rFonts w:ascii="Arial" w:hAnsi="Arial" w:cs="Arial"/>
          <w:sz w:val="22"/>
          <w:szCs w:val="22"/>
        </w:rPr>
      </w:pPr>
      <w:r w:rsidRPr="00946635">
        <w:rPr>
          <w:rFonts w:ascii="Arial" w:hAnsi="Arial" w:cs="Arial"/>
          <w:sz w:val="22"/>
          <w:szCs w:val="22"/>
        </w:rPr>
        <w:t>It is always important to listen t</w:t>
      </w:r>
      <w:r w:rsidR="000E67E5" w:rsidRPr="00946635">
        <w:rPr>
          <w:rFonts w:ascii="Arial" w:hAnsi="Arial" w:cs="Arial"/>
          <w:sz w:val="22"/>
          <w:szCs w:val="22"/>
        </w:rPr>
        <w:t>o children.</w:t>
      </w:r>
      <w:r w:rsidR="00D27925" w:rsidRPr="00946635">
        <w:rPr>
          <w:rFonts w:ascii="Arial" w:hAnsi="Arial" w:cs="Arial"/>
          <w:sz w:val="22"/>
          <w:szCs w:val="22"/>
        </w:rPr>
        <w:t xml:space="preserve"> If a child makes a </w:t>
      </w:r>
      <w:r w:rsidR="00BA371A" w:rsidRPr="00946635">
        <w:rPr>
          <w:rFonts w:ascii="Arial" w:hAnsi="Arial" w:cs="Arial"/>
          <w:sz w:val="22"/>
          <w:szCs w:val="22"/>
        </w:rPr>
        <w:t>disclosure,</w:t>
      </w:r>
      <w:r w:rsidR="00D27925" w:rsidRPr="00946635">
        <w:rPr>
          <w:rFonts w:ascii="Arial" w:hAnsi="Arial" w:cs="Arial"/>
          <w:sz w:val="22"/>
          <w:szCs w:val="22"/>
        </w:rPr>
        <w:t xml:space="preserve"> it is extremely important that the person who the child has disclosed </w:t>
      </w:r>
      <w:r w:rsidR="00BA371A" w:rsidRPr="00946635">
        <w:rPr>
          <w:rFonts w:ascii="Arial" w:hAnsi="Arial" w:cs="Arial"/>
          <w:sz w:val="22"/>
          <w:szCs w:val="22"/>
        </w:rPr>
        <w:t>to</w:t>
      </w:r>
      <w:r w:rsidR="00D27925" w:rsidRPr="00946635">
        <w:rPr>
          <w:rFonts w:ascii="Arial" w:hAnsi="Arial" w:cs="Arial"/>
          <w:sz w:val="22"/>
          <w:szCs w:val="22"/>
        </w:rPr>
        <w:t>:</w:t>
      </w:r>
    </w:p>
    <w:p w14:paraId="48ED0267" w14:textId="77777777" w:rsidR="00D27925" w:rsidRPr="00946635" w:rsidRDefault="00D27925" w:rsidP="00D27925">
      <w:pPr>
        <w:pStyle w:val="Default"/>
        <w:numPr>
          <w:ilvl w:val="0"/>
          <w:numId w:val="14"/>
        </w:numPr>
        <w:rPr>
          <w:rFonts w:ascii="Arial" w:hAnsi="Arial" w:cs="Arial"/>
          <w:sz w:val="22"/>
          <w:szCs w:val="22"/>
        </w:rPr>
      </w:pPr>
      <w:r w:rsidRPr="00946635">
        <w:rPr>
          <w:rFonts w:ascii="Arial" w:hAnsi="Arial" w:cs="Arial"/>
          <w:sz w:val="22"/>
          <w:szCs w:val="22"/>
        </w:rPr>
        <w:t>Stays calm and doesn’t let their reactions show</w:t>
      </w:r>
    </w:p>
    <w:p w14:paraId="5B5A067E" w14:textId="032CC19C" w:rsidR="00D27925" w:rsidRPr="00946635" w:rsidRDefault="00D27925" w:rsidP="00D27925">
      <w:pPr>
        <w:pStyle w:val="Default"/>
        <w:numPr>
          <w:ilvl w:val="0"/>
          <w:numId w:val="14"/>
        </w:numPr>
        <w:rPr>
          <w:rFonts w:ascii="Arial" w:hAnsi="Arial" w:cs="Arial"/>
          <w:sz w:val="22"/>
          <w:szCs w:val="22"/>
        </w:rPr>
      </w:pPr>
      <w:r w:rsidRPr="00946635">
        <w:rPr>
          <w:rFonts w:ascii="Arial" w:hAnsi="Arial" w:cs="Arial"/>
          <w:sz w:val="22"/>
          <w:szCs w:val="22"/>
        </w:rPr>
        <w:t xml:space="preserve">Listens carefully, using </w:t>
      </w:r>
      <w:r w:rsidR="00BA371A" w:rsidRPr="00946635">
        <w:rPr>
          <w:rFonts w:ascii="Arial" w:hAnsi="Arial" w:cs="Arial"/>
          <w:sz w:val="22"/>
          <w:szCs w:val="22"/>
        </w:rPr>
        <w:t>body language</w:t>
      </w:r>
      <w:r w:rsidRPr="00946635">
        <w:rPr>
          <w:rFonts w:ascii="Arial" w:hAnsi="Arial" w:cs="Arial"/>
          <w:sz w:val="22"/>
          <w:szCs w:val="22"/>
        </w:rPr>
        <w:t xml:space="preserve"> to encourage the child to keep talking</w:t>
      </w:r>
    </w:p>
    <w:p w14:paraId="5BE8A567" w14:textId="17A530DF" w:rsidR="00D27925" w:rsidRPr="00946635" w:rsidRDefault="00D27925" w:rsidP="00D27925">
      <w:pPr>
        <w:pStyle w:val="Default"/>
        <w:numPr>
          <w:ilvl w:val="0"/>
          <w:numId w:val="14"/>
        </w:numPr>
        <w:rPr>
          <w:rFonts w:ascii="Arial" w:hAnsi="Arial" w:cs="Arial"/>
          <w:sz w:val="22"/>
          <w:szCs w:val="22"/>
        </w:rPr>
      </w:pPr>
      <w:r w:rsidRPr="00946635">
        <w:rPr>
          <w:rFonts w:ascii="Arial" w:hAnsi="Arial" w:cs="Arial"/>
          <w:sz w:val="22"/>
          <w:szCs w:val="22"/>
        </w:rPr>
        <w:t xml:space="preserve">If </w:t>
      </w:r>
      <w:proofErr w:type="gramStart"/>
      <w:r w:rsidRPr="00946635">
        <w:rPr>
          <w:rFonts w:ascii="Arial" w:hAnsi="Arial" w:cs="Arial"/>
          <w:sz w:val="22"/>
          <w:szCs w:val="22"/>
        </w:rPr>
        <w:t>necessary</w:t>
      </w:r>
      <w:proofErr w:type="gramEnd"/>
      <w:r w:rsidRPr="00946635">
        <w:rPr>
          <w:rFonts w:ascii="Arial" w:hAnsi="Arial" w:cs="Arial"/>
          <w:sz w:val="22"/>
          <w:szCs w:val="22"/>
        </w:rPr>
        <w:t xml:space="preserve"> checks understanding by repeating their words or using a phrase such as “so you are saying.”</w:t>
      </w:r>
      <w:r w:rsidR="00240DF6">
        <w:rPr>
          <w:rFonts w:ascii="Arial" w:hAnsi="Arial" w:cs="Arial"/>
          <w:sz w:val="22"/>
          <w:szCs w:val="22"/>
        </w:rPr>
        <w:t xml:space="preserve"> </w:t>
      </w:r>
      <w:proofErr w:type="gramStart"/>
      <w:r w:rsidR="00240DF6">
        <w:rPr>
          <w:rFonts w:ascii="Arial" w:hAnsi="Arial" w:cs="Arial"/>
          <w:sz w:val="22"/>
          <w:szCs w:val="22"/>
        </w:rPr>
        <w:t>”Can</w:t>
      </w:r>
      <w:proofErr w:type="gramEnd"/>
      <w:r w:rsidR="00240DF6">
        <w:rPr>
          <w:rFonts w:ascii="Arial" w:hAnsi="Arial" w:cs="Arial"/>
          <w:sz w:val="22"/>
          <w:szCs w:val="22"/>
        </w:rPr>
        <w:t xml:space="preserve"> you tell me where this happened” </w:t>
      </w:r>
    </w:p>
    <w:p w14:paraId="21A19C4B" w14:textId="0AA92003" w:rsidR="00D27925" w:rsidRPr="00946635" w:rsidRDefault="00D27925" w:rsidP="00D27925">
      <w:pPr>
        <w:pStyle w:val="Default"/>
        <w:numPr>
          <w:ilvl w:val="0"/>
          <w:numId w:val="14"/>
        </w:numPr>
        <w:rPr>
          <w:rFonts w:ascii="Arial" w:hAnsi="Arial" w:cs="Arial"/>
          <w:sz w:val="22"/>
          <w:szCs w:val="22"/>
        </w:rPr>
      </w:pPr>
      <w:r w:rsidRPr="00946635">
        <w:rPr>
          <w:rFonts w:ascii="Arial" w:hAnsi="Arial" w:cs="Arial"/>
          <w:sz w:val="22"/>
          <w:szCs w:val="22"/>
        </w:rPr>
        <w:t>Does not promise confidentiality, share the concern immediately with Child Protection Officer</w:t>
      </w:r>
      <w:r w:rsidR="0095454E" w:rsidRPr="00946635">
        <w:rPr>
          <w:rFonts w:ascii="Arial" w:hAnsi="Arial" w:cs="Arial"/>
          <w:sz w:val="22"/>
          <w:szCs w:val="22"/>
        </w:rPr>
        <w:t xml:space="preserve"> (Denise Kelly)</w:t>
      </w:r>
    </w:p>
    <w:p w14:paraId="2203780C" w14:textId="058F9EED" w:rsidR="00D27925" w:rsidRPr="00946635" w:rsidRDefault="00D27925" w:rsidP="00D27925">
      <w:pPr>
        <w:pStyle w:val="Default"/>
        <w:numPr>
          <w:ilvl w:val="0"/>
          <w:numId w:val="14"/>
        </w:numPr>
        <w:rPr>
          <w:rFonts w:ascii="Arial" w:hAnsi="Arial" w:cs="Arial"/>
          <w:sz w:val="22"/>
          <w:szCs w:val="22"/>
        </w:rPr>
      </w:pPr>
      <w:r w:rsidRPr="00946635">
        <w:rPr>
          <w:rFonts w:ascii="Arial" w:hAnsi="Arial" w:cs="Arial"/>
          <w:sz w:val="22"/>
          <w:szCs w:val="22"/>
        </w:rPr>
        <w:t xml:space="preserve">Writes down what has been said, as soon as possible, sign and date the </w:t>
      </w:r>
      <w:proofErr w:type="gramStart"/>
      <w:r w:rsidRPr="00946635">
        <w:rPr>
          <w:rFonts w:ascii="Arial" w:hAnsi="Arial" w:cs="Arial"/>
          <w:sz w:val="22"/>
          <w:szCs w:val="22"/>
        </w:rPr>
        <w:t>record</w:t>
      </w:r>
      <w:proofErr w:type="gramEnd"/>
    </w:p>
    <w:p w14:paraId="783CB230" w14:textId="77777777" w:rsidR="00D27925" w:rsidRPr="00946635" w:rsidRDefault="00D27925" w:rsidP="00D27925">
      <w:pPr>
        <w:pStyle w:val="Default"/>
        <w:rPr>
          <w:rFonts w:ascii="Arial" w:hAnsi="Arial" w:cs="Arial"/>
          <w:sz w:val="22"/>
          <w:szCs w:val="22"/>
        </w:rPr>
      </w:pPr>
    </w:p>
    <w:p w14:paraId="359918A7" w14:textId="242B5FFF" w:rsidR="00CE5500" w:rsidRPr="00946635" w:rsidRDefault="00D27925" w:rsidP="00D27925">
      <w:pPr>
        <w:pStyle w:val="Default"/>
        <w:rPr>
          <w:rFonts w:ascii="Arial" w:hAnsi="Arial" w:cs="Arial"/>
          <w:sz w:val="22"/>
          <w:szCs w:val="22"/>
        </w:rPr>
      </w:pPr>
      <w:r w:rsidRPr="00946635">
        <w:rPr>
          <w:rFonts w:ascii="Arial" w:hAnsi="Arial" w:cs="Arial"/>
          <w:sz w:val="22"/>
          <w:szCs w:val="22"/>
        </w:rPr>
        <w:t xml:space="preserve">It </w:t>
      </w:r>
      <w:r w:rsidR="00851141" w:rsidRPr="00946635">
        <w:rPr>
          <w:rFonts w:ascii="Arial" w:hAnsi="Arial" w:cs="Arial"/>
          <w:sz w:val="22"/>
          <w:szCs w:val="22"/>
        </w:rPr>
        <w:t xml:space="preserve">is the policy of the nursery to provide a secure and safe environment for all children.  The welfare of the children in our care is of paramount importance and any concern we may have will be considered seriously by the Nursery staff.  If management feel that the child may be put further at risk by disclosing concerns to the </w:t>
      </w:r>
      <w:r w:rsidR="0050481F" w:rsidRPr="00946635">
        <w:rPr>
          <w:rFonts w:ascii="Arial" w:hAnsi="Arial" w:cs="Arial"/>
          <w:sz w:val="22"/>
          <w:szCs w:val="22"/>
        </w:rPr>
        <w:t>parents,</w:t>
      </w:r>
      <w:r w:rsidR="00851141" w:rsidRPr="00946635">
        <w:rPr>
          <w:rFonts w:ascii="Arial" w:hAnsi="Arial" w:cs="Arial"/>
          <w:sz w:val="22"/>
          <w:szCs w:val="22"/>
        </w:rPr>
        <w:t xml:space="preserve"> then management reserve the right to contact Perth and Kinross Council Child Protection Team for advice without first seeking parental consent.  </w:t>
      </w:r>
      <w:r w:rsidRPr="00946635">
        <w:rPr>
          <w:rFonts w:ascii="Arial" w:hAnsi="Arial" w:cs="Arial"/>
          <w:sz w:val="22"/>
          <w:szCs w:val="22"/>
        </w:rPr>
        <w:t xml:space="preserve">If the Child Protection team </w:t>
      </w:r>
      <w:r w:rsidR="0050481F" w:rsidRPr="00946635">
        <w:rPr>
          <w:rFonts w:ascii="Arial" w:hAnsi="Arial" w:cs="Arial"/>
          <w:sz w:val="22"/>
          <w:szCs w:val="22"/>
        </w:rPr>
        <w:t>cannot</w:t>
      </w:r>
      <w:r w:rsidRPr="00946635">
        <w:rPr>
          <w:rFonts w:ascii="Arial" w:hAnsi="Arial" w:cs="Arial"/>
          <w:sz w:val="22"/>
          <w:szCs w:val="22"/>
        </w:rPr>
        <w:t xml:space="preserve"> be reached and the child is in immediate </w:t>
      </w:r>
      <w:proofErr w:type="gramStart"/>
      <w:r w:rsidRPr="00946635">
        <w:rPr>
          <w:rFonts w:ascii="Arial" w:hAnsi="Arial" w:cs="Arial"/>
          <w:sz w:val="22"/>
          <w:szCs w:val="22"/>
        </w:rPr>
        <w:t>danger</w:t>
      </w:r>
      <w:proofErr w:type="gramEnd"/>
      <w:r w:rsidRPr="00946635">
        <w:rPr>
          <w:rFonts w:ascii="Arial" w:hAnsi="Arial" w:cs="Arial"/>
          <w:sz w:val="22"/>
          <w:szCs w:val="22"/>
        </w:rPr>
        <w:t xml:space="preserve"> then nursery will report concerns directly to the police.</w:t>
      </w:r>
    </w:p>
    <w:p w14:paraId="4D537DC2" w14:textId="77777777" w:rsidR="00CE5500" w:rsidRPr="00946635" w:rsidRDefault="00CE5500" w:rsidP="00CE5500">
      <w:pPr>
        <w:pStyle w:val="Default"/>
        <w:rPr>
          <w:rFonts w:ascii="Arial" w:hAnsi="Arial" w:cs="Arial"/>
          <w:sz w:val="22"/>
          <w:szCs w:val="22"/>
        </w:rPr>
      </w:pPr>
    </w:p>
    <w:p w14:paraId="170C5312" w14:textId="50FD37BF" w:rsidR="003B498A" w:rsidRPr="00946635" w:rsidRDefault="00851141" w:rsidP="00851141">
      <w:pPr>
        <w:pStyle w:val="Default"/>
        <w:spacing w:after="48"/>
        <w:rPr>
          <w:rFonts w:ascii="Arial" w:hAnsi="Arial" w:cs="Arial"/>
          <w:sz w:val="22"/>
          <w:szCs w:val="22"/>
        </w:rPr>
      </w:pPr>
      <w:r w:rsidRPr="00946635">
        <w:rPr>
          <w:rFonts w:ascii="Arial" w:hAnsi="Arial" w:cs="Arial"/>
          <w:sz w:val="22"/>
          <w:szCs w:val="22"/>
        </w:rPr>
        <w:t>If an allegation is made against a member of staff, management will c</w:t>
      </w:r>
      <w:r w:rsidR="00644B00" w:rsidRPr="00946635">
        <w:rPr>
          <w:rFonts w:ascii="Arial" w:hAnsi="Arial" w:cs="Arial"/>
          <w:sz w:val="22"/>
          <w:szCs w:val="22"/>
        </w:rPr>
        <w:t xml:space="preserve">ontact </w:t>
      </w:r>
      <w:r w:rsidR="00D27925" w:rsidRPr="00946635">
        <w:rPr>
          <w:rFonts w:ascii="Arial" w:hAnsi="Arial" w:cs="Arial"/>
          <w:sz w:val="22"/>
          <w:szCs w:val="22"/>
        </w:rPr>
        <w:t>Care Inspectorate, SSSC</w:t>
      </w:r>
      <w:r w:rsidRPr="00946635">
        <w:rPr>
          <w:rFonts w:ascii="Arial" w:hAnsi="Arial" w:cs="Arial"/>
          <w:sz w:val="22"/>
          <w:szCs w:val="22"/>
        </w:rPr>
        <w:t xml:space="preserve"> and Perth and Kinross Council Child Protection Team</w:t>
      </w:r>
      <w:r w:rsidR="00A02B3A" w:rsidRPr="00946635">
        <w:rPr>
          <w:rFonts w:ascii="Arial" w:hAnsi="Arial" w:cs="Arial"/>
          <w:sz w:val="22"/>
          <w:szCs w:val="22"/>
        </w:rPr>
        <w:t>.</w:t>
      </w:r>
    </w:p>
    <w:p w14:paraId="4EDB99FA" w14:textId="77777777" w:rsidR="00613FE8" w:rsidRPr="00946635" w:rsidRDefault="00613FE8" w:rsidP="00CE5500">
      <w:pPr>
        <w:pStyle w:val="Default"/>
        <w:rPr>
          <w:rFonts w:ascii="Arial" w:hAnsi="Arial" w:cs="Arial"/>
          <w:b/>
          <w:bCs/>
          <w:sz w:val="22"/>
          <w:szCs w:val="22"/>
        </w:rPr>
      </w:pPr>
    </w:p>
    <w:p w14:paraId="59AEEDC0" w14:textId="77777777" w:rsidR="00CE5500" w:rsidRPr="00946635" w:rsidRDefault="00CE5500" w:rsidP="00CE5500">
      <w:pPr>
        <w:pStyle w:val="Default"/>
        <w:rPr>
          <w:rFonts w:ascii="Arial" w:hAnsi="Arial" w:cs="Arial"/>
          <w:sz w:val="22"/>
          <w:szCs w:val="22"/>
        </w:rPr>
      </w:pPr>
      <w:r w:rsidRPr="00946635">
        <w:rPr>
          <w:rFonts w:ascii="Arial" w:hAnsi="Arial" w:cs="Arial"/>
          <w:b/>
          <w:bCs/>
          <w:sz w:val="22"/>
          <w:szCs w:val="22"/>
        </w:rPr>
        <w:t xml:space="preserve">Staff Training </w:t>
      </w:r>
    </w:p>
    <w:p w14:paraId="26E3C81A" w14:textId="4B7FF03F" w:rsidR="00CE5500" w:rsidRPr="00946635" w:rsidRDefault="00CE5500" w:rsidP="00CE5500">
      <w:pPr>
        <w:pStyle w:val="Default"/>
        <w:rPr>
          <w:rFonts w:ascii="Arial" w:hAnsi="Arial" w:cs="Arial"/>
          <w:sz w:val="22"/>
          <w:szCs w:val="22"/>
        </w:rPr>
      </w:pPr>
      <w:r w:rsidRPr="00946635">
        <w:rPr>
          <w:rFonts w:ascii="Arial" w:hAnsi="Arial" w:cs="Arial"/>
          <w:sz w:val="22"/>
          <w:szCs w:val="22"/>
        </w:rPr>
        <w:t xml:space="preserve">All staff </w:t>
      </w:r>
      <w:r w:rsidR="00CD1256" w:rsidRPr="00946635">
        <w:rPr>
          <w:rFonts w:ascii="Arial" w:hAnsi="Arial" w:cs="Arial"/>
          <w:sz w:val="22"/>
          <w:szCs w:val="22"/>
        </w:rPr>
        <w:t xml:space="preserve">at Apple Tree Nursery </w:t>
      </w:r>
      <w:r w:rsidR="00987ACE" w:rsidRPr="00946635">
        <w:rPr>
          <w:rFonts w:ascii="Arial" w:hAnsi="Arial" w:cs="Arial"/>
          <w:sz w:val="22"/>
          <w:szCs w:val="22"/>
        </w:rPr>
        <w:t>are</w:t>
      </w:r>
      <w:r w:rsidRPr="00946635">
        <w:rPr>
          <w:rFonts w:ascii="Arial" w:hAnsi="Arial" w:cs="Arial"/>
          <w:sz w:val="22"/>
          <w:szCs w:val="22"/>
        </w:rPr>
        <w:t xml:space="preserve"> required to attend external</w:t>
      </w:r>
      <w:r w:rsidR="00D27925" w:rsidRPr="00946635">
        <w:rPr>
          <w:rFonts w:ascii="Arial" w:hAnsi="Arial" w:cs="Arial"/>
          <w:sz w:val="22"/>
          <w:szCs w:val="22"/>
        </w:rPr>
        <w:t xml:space="preserve"> and online</w:t>
      </w:r>
      <w:r w:rsidRPr="00946635">
        <w:rPr>
          <w:rFonts w:ascii="Arial" w:hAnsi="Arial" w:cs="Arial"/>
          <w:sz w:val="22"/>
          <w:szCs w:val="22"/>
        </w:rPr>
        <w:t xml:space="preserve"> training</w:t>
      </w:r>
      <w:r w:rsidR="00D27925" w:rsidRPr="00946635">
        <w:rPr>
          <w:rFonts w:ascii="Arial" w:hAnsi="Arial" w:cs="Arial"/>
          <w:sz w:val="22"/>
          <w:szCs w:val="22"/>
        </w:rPr>
        <w:t xml:space="preserve"> </w:t>
      </w:r>
      <w:r w:rsidRPr="00946635">
        <w:rPr>
          <w:rFonts w:ascii="Arial" w:hAnsi="Arial" w:cs="Arial"/>
          <w:sz w:val="22"/>
          <w:szCs w:val="22"/>
        </w:rPr>
        <w:t>on Child Protection matter</w:t>
      </w:r>
      <w:r w:rsidR="00CD1256" w:rsidRPr="00946635">
        <w:rPr>
          <w:rFonts w:ascii="Arial" w:hAnsi="Arial" w:cs="Arial"/>
          <w:sz w:val="22"/>
          <w:szCs w:val="22"/>
        </w:rPr>
        <w:t>s</w:t>
      </w:r>
      <w:r w:rsidRPr="00946635">
        <w:rPr>
          <w:rFonts w:ascii="Arial" w:hAnsi="Arial" w:cs="Arial"/>
          <w:sz w:val="22"/>
          <w:szCs w:val="22"/>
        </w:rPr>
        <w:t xml:space="preserve"> and ensure that they are familiar with Child Protection </w:t>
      </w:r>
      <w:r w:rsidR="00CD1256" w:rsidRPr="00946635">
        <w:rPr>
          <w:rFonts w:ascii="Arial" w:hAnsi="Arial" w:cs="Arial"/>
          <w:sz w:val="22"/>
          <w:szCs w:val="22"/>
        </w:rPr>
        <w:t xml:space="preserve">policies and </w:t>
      </w:r>
      <w:r w:rsidRPr="00946635">
        <w:rPr>
          <w:rFonts w:ascii="Arial" w:hAnsi="Arial" w:cs="Arial"/>
          <w:sz w:val="22"/>
          <w:szCs w:val="22"/>
        </w:rPr>
        <w:t xml:space="preserve">procedures. </w:t>
      </w:r>
    </w:p>
    <w:p w14:paraId="0B804FC3" w14:textId="77777777" w:rsidR="00CE5500" w:rsidRPr="00946635" w:rsidRDefault="00CE5500" w:rsidP="00CE5500">
      <w:pPr>
        <w:pStyle w:val="Default"/>
        <w:rPr>
          <w:rFonts w:ascii="Arial" w:hAnsi="Arial" w:cs="Arial"/>
          <w:sz w:val="22"/>
          <w:szCs w:val="22"/>
        </w:rPr>
      </w:pPr>
    </w:p>
    <w:p w14:paraId="548095CC" w14:textId="77777777" w:rsidR="003B498A" w:rsidRPr="00946635" w:rsidRDefault="003B498A" w:rsidP="003B498A">
      <w:pPr>
        <w:autoSpaceDE w:val="0"/>
        <w:autoSpaceDN w:val="0"/>
        <w:adjustRightInd w:val="0"/>
        <w:spacing w:after="0" w:line="240" w:lineRule="auto"/>
        <w:rPr>
          <w:rFonts w:ascii="Arial" w:hAnsi="Arial" w:cs="Arial"/>
          <w:color w:val="000000"/>
        </w:rPr>
      </w:pPr>
      <w:r w:rsidRPr="00946635">
        <w:rPr>
          <w:rFonts w:ascii="Arial" w:hAnsi="Arial" w:cs="Arial"/>
          <w:color w:val="000000"/>
        </w:rPr>
        <w:t>The nursery aims regarding child protection:</w:t>
      </w:r>
    </w:p>
    <w:p w14:paraId="63FFA885" w14:textId="77777777" w:rsidR="003B498A" w:rsidRPr="00946635" w:rsidRDefault="003B498A" w:rsidP="003B498A">
      <w:pPr>
        <w:autoSpaceDE w:val="0"/>
        <w:autoSpaceDN w:val="0"/>
        <w:adjustRightInd w:val="0"/>
        <w:spacing w:after="0" w:line="240" w:lineRule="auto"/>
        <w:rPr>
          <w:rFonts w:ascii="Arial" w:hAnsi="Arial" w:cs="Arial"/>
          <w:color w:val="000000"/>
        </w:rPr>
      </w:pPr>
    </w:p>
    <w:p w14:paraId="61F0E85B" w14:textId="77777777" w:rsidR="003B498A" w:rsidRPr="00946635" w:rsidRDefault="003B498A" w:rsidP="00A02B3A">
      <w:pPr>
        <w:numPr>
          <w:ilvl w:val="0"/>
          <w:numId w:val="4"/>
        </w:numPr>
        <w:autoSpaceDE w:val="0"/>
        <w:autoSpaceDN w:val="0"/>
        <w:adjustRightInd w:val="0"/>
        <w:spacing w:after="0" w:line="240" w:lineRule="auto"/>
        <w:rPr>
          <w:rFonts w:ascii="Arial" w:hAnsi="Arial" w:cs="Arial"/>
          <w:color w:val="000000"/>
        </w:rPr>
      </w:pPr>
      <w:r w:rsidRPr="00946635">
        <w:rPr>
          <w:rFonts w:ascii="Arial" w:hAnsi="Arial" w:cs="Arial"/>
          <w:color w:val="000000"/>
        </w:rPr>
        <w:t xml:space="preserve">To ensure that children are never placed at risk while in the charge of nursery staff. </w:t>
      </w:r>
    </w:p>
    <w:p w14:paraId="720ED66E" w14:textId="28EE3F45" w:rsidR="003B498A" w:rsidRPr="00946635" w:rsidRDefault="003B498A" w:rsidP="00A02B3A">
      <w:pPr>
        <w:numPr>
          <w:ilvl w:val="0"/>
          <w:numId w:val="4"/>
        </w:numPr>
        <w:autoSpaceDE w:val="0"/>
        <w:autoSpaceDN w:val="0"/>
        <w:adjustRightInd w:val="0"/>
        <w:spacing w:after="0" w:line="240" w:lineRule="auto"/>
        <w:rPr>
          <w:rFonts w:ascii="Arial" w:hAnsi="Arial" w:cs="Arial"/>
          <w:color w:val="000000"/>
        </w:rPr>
      </w:pPr>
      <w:r w:rsidRPr="00946635">
        <w:rPr>
          <w:rFonts w:ascii="Arial" w:hAnsi="Arial" w:cs="Arial"/>
          <w:color w:val="000000"/>
        </w:rPr>
        <w:t xml:space="preserve">To ensure that </w:t>
      </w:r>
      <w:proofErr w:type="gramStart"/>
      <w:r w:rsidRPr="00946635">
        <w:rPr>
          <w:rFonts w:ascii="Arial" w:hAnsi="Arial" w:cs="Arial"/>
          <w:color w:val="000000"/>
        </w:rPr>
        <w:t>confidentialit</w:t>
      </w:r>
      <w:r w:rsidR="0050481F">
        <w:rPr>
          <w:rFonts w:ascii="Arial" w:hAnsi="Arial" w:cs="Arial"/>
          <w:color w:val="000000"/>
        </w:rPr>
        <w:t>y, unless</w:t>
      </w:r>
      <w:proofErr w:type="gramEnd"/>
      <w:r w:rsidR="0050481F">
        <w:rPr>
          <w:rFonts w:ascii="Arial" w:hAnsi="Arial" w:cs="Arial"/>
          <w:color w:val="000000"/>
        </w:rPr>
        <w:t xml:space="preserve"> a child protection concern is shared.</w:t>
      </w:r>
    </w:p>
    <w:p w14:paraId="3E451EF7" w14:textId="77777777" w:rsidR="003B498A" w:rsidRPr="00946635" w:rsidRDefault="003B498A" w:rsidP="00A02B3A">
      <w:pPr>
        <w:numPr>
          <w:ilvl w:val="0"/>
          <w:numId w:val="4"/>
        </w:numPr>
        <w:autoSpaceDE w:val="0"/>
        <w:autoSpaceDN w:val="0"/>
        <w:adjustRightInd w:val="0"/>
        <w:spacing w:after="0" w:line="240" w:lineRule="auto"/>
        <w:rPr>
          <w:rFonts w:ascii="Arial" w:hAnsi="Arial" w:cs="Arial"/>
          <w:color w:val="000000"/>
        </w:rPr>
      </w:pPr>
      <w:r w:rsidRPr="00946635">
        <w:rPr>
          <w:rFonts w:ascii="Arial" w:hAnsi="Arial" w:cs="Arial"/>
          <w:color w:val="000000"/>
        </w:rPr>
        <w:lastRenderedPageBreak/>
        <w:t>To ensure that all staff are alert to the signs and understand what is meant by safeguarding and are aware of the different ways in which children can be harmed including by other children i.e. bullying</w:t>
      </w:r>
      <w:r w:rsidR="00841A20" w:rsidRPr="00946635">
        <w:rPr>
          <w:rFonts w:ascii="Arial" w:hAnsi="Arial" w:cs="Arial"/>
          <w:color w:val="000000"/>
        </w:rPr>
        <w:t>.</w:t>
      </w:r>
      <w:r w:rsidRPr="00946635">
        <w:rPr>
          <w:rFonts w:ascii="Arial" w:hAnsi="Arial" w:cs="Arial"/>
          <w:color w:val="000000"/>
        </w:rPr>
        <w:t xml:space="preserve"> </w:t>
      </w:r>
    </w:p>
    <w:p w14:paraId="7CC1BDDF" w14:textId="77777777" w:rsidR="003B498A" w:rsidRPr="00946635" w:rsidRDefault="00A02B3A" w:rsidP="00A02B3A">
      <w:pPr>
        <w:numPr>
          <w:ilvl w:val="0"/>
          <w:numId w:val="4"/>
        </w:numPr>
        <w:autoSpaceDE w:val="0"/>
        <w:autoSpaceDN w:val="0"/>
        <w:adjustRightInd w:val="0"/>
        <w:spacing w:after="0" w:line="240" w:lineRule="auto"/>
        <w:rPr>
          <w:rFonts w:ascii="Arial" w:hAnsi="Arial" w:cs="Arial"/>
          <w:color w:val="000000"/>
        </w:rPr>
      </w:pPr>
      <w:r w:rsidRPr="00946635">
        <w:rPr>
          <w:rFonts w:ascii="Arial" w:hAnsi="Arial" w:cs="Arial"/>
          <w:color w:val="000000"/>
        </w:rPr>
        <w:t>To e</w:t>
      </w:r>
      <w:r w:rsidR="003B498A" w:rsidRPr="00946635">
        <w:rPr>
          <w:rFonts w:ascii="Arial" w:hAnsi="Arial" w:cs="Arial"/>
          <w:color w:val="000000"/>
        </w:rPr>
        <w:t xml:space="preserve">nsure that all staff are familiar with </w:t>
      </w:r>
      <w:r w:rsidR="00157876" w:rsidRPr="00946635">
        <w:rPr>
          <w:rFonts w:ascii="Arial" w:hAnsi="Arial" w:cs="Arial"/>
          <w:color w:val="000000"/>
        </w:rPr>
        <w:t xml:space="preserve">policies </w:t>
      </w:r>
      <w:r w:rsidR="003B498A" w:rsidRPr="00946635">
        <w:rPr>
          <w:rFonts w:ascii="Arial" w:hAnsi="Arial" w:cs="Arial"/>
          <w:color w:val="000000"/>
        </w:rPr>
        <w:t>and procedures</w:t>
      </w:r>
      <w:r w:rsidR="00841A20" w:rsidRPr="00946635">
        <w:rPr>
          <w:rFonts w:ascii="Arial" w:hAnsi="Arial" w:cs="Arial"/>
          <w:color w:val="000000"/>
        </w:rPr>
        <w:t>.</w:t>
      </w:r>
      <w:r w:rsidR="003B498A" w:rsidRPr="00946635">
        <w:rPr>
          <w:rFonts w:ascii="Arial" w:hAnsi="Arial" w:cs="Arial"/>
          <w:color w:val="000000"/>
        </w:rPr>
        <w:t xml:space="preserve"> </w:t>
      </w:r>
    </w:p>
    <w:p w14:paraId="2F9E138A" w14:textId="77777777" w:rsidR="003B498A" w:rsidRPr="00946635" w:rsidRDefault="00A02B3A" w:rsidP="00A02B3A">
      <w:pPr>
        <w:numPr>
          <w:ilvl w:val="0"/>
          <w:numId w:val="4"/>
        </w:numPr>
        <w:autoSpaceDE w:val="0"/>
        <w:autoSpaceDN w:val="0"/>
        <w:adjustRightInd w:val="0"/>
        <w:spacing w:after="0" w:line="240" w:lineRule="auto"/>
        <w:rPr>
          <w:rFonts w:ascii="Arial" w:hAnsi="Arial" w:cs="Arial"/>
          <w:color w:val="000000"/>
        </w:rPr>
      </w:pPr>
      <w:r w:rsidRPr="00946635">
        <w:rPr>
          <w:rFonts w:ascii="Arial" w:hAnsi="Arial" w:cs="Arial"/>
          <w:color w:val="000000"/>
        </w:rPr>
        <w:t>To e</w:t>
      </w:r>
      <w:r w:rsidR="003B498A" w:rsidRPr="00946635">
        <w:rPr>
          <w:rFonts w:ascii="Arial" w:hAnsi="Arial" w:cs="Arial"/>
          <w:color w:val="000000"/>
        </w:rPr>
        <w:t>nsure that pare</w:t>
      </w:r>
      <w:r w:rsidR="00157876" w:rsidRPr="00946635">
        <w:rPr>
          <w:rFonts w:ascii="Arial" w:hAnsi="Arial" w:cs="Arial"/>
          <w:color w:val="000000"/>
        </w:rPr>
        <w:t>nts are fully aware of child protection</w:t>
      </w:r>
      <w:r w:rsidR="003B498A" w:rsidRPr="00946635">
        <w:rPr>
          <w:rFonts w:ascii="Arial" w:hAnsi="Arial" w:cs="Arial"/>
          <w:color w:val="000000"/>
        </w:rPr>
        <w:t xml:space="preserve"> policies and procedures when they register with the nursery and are kept informed of all updates when they occur</w:t>
      </w:r>
      <w:r w:rsidR="00841A20" w:rsidRPr="00946635">
        <w:rPr>
          <w:rFonts w:ascii="Arial" w:hAnsi="Arial" w:cs="Arial"/>
          <w:color w:val="000000"/>
        </w:rPr>
        <w:t>.</w:t>
      </w:r>
      <w:r w:rsidR="003B498A" w:rsidRPr="00946635">
        <w:rPr>
          <w:rFonts w:ascii="Arial" w:hAnsi="Arial" w:cs="Arial"/>
          <w:color w:val="000000"/>
        </w:rPr>
        <w:t xml:space="preserve"> </w:t>
      </w:r>
    </w:p>
    <w:p w14:paraId="5E6074F7" w14:textId="77777777" w:rsidR="003B498A" w:rsidRPr="00946635" w:rsidRDefault="00A02B3A" w:rsidP="00A02B3A">
      <w:pPr>
        <w:numPr>
          <w:ilvl w:val="0"/>
          <w:numId w:val="4"/>
        </w:numPr>
        <w:autoSpaceDE w:val="0"/>
        <w:autoSpaceDN w:val="0"/>
        <w:adjustRightInd w:val="0"/>
        <w:spacing w:after="0" w:line="240" w:lineRule="auto"/>
        <w:rPr>
          <w:rFonts w:ascii="Arial" w:hAnsi="Arial" w:cs="Arial"/>
          <w:color w:val="000000"/>
        </w:rPr>
      </w:pPr>
      <w:r w:rsidRPr="00946635">
        <w:rPr>
          <w:rFonts w:ascii="Arial" w:hAnsi="Arial" w:cs="Arial"/>
          <w:color w:val="000000"/>
        </w:rPr>
        <w:t>To r</w:t>
      </w:r>
      <w:r w:rsidR="003B498A" w:rsidRPr="00946635">
        <w:rPr>
          <w:rFonts w:ascii="Arial" w:hAnsi="Arial" w:cs="Arial"/>
          <w:color w:val="000000"/>
        </w:rPr>
        <w:t xml:space="preserve">egularly review and update this policy. </w:t>
      </w:r>
    </w:p>
    <w:p w14:paraId="35740DC9" w14:textId="77777777" w:rsidR="003B498A" w:rsidRPr="00946635" w:rsidRDefault="003B498A" w:rsidP="00CE5500">
      <w:pPr>
        <w:pStyle w:val="Default"/>
        <w:rPr>
          <w:rFonts w:ascii="Arial" w:hAnsi="Arial" w:cs="Arial"/>
          <w:sz w:val="22"/>
          <w:szCs w:val="22"/>
        </w:rPr>
      </w:pPr>
    </w:p>
    <w:p w14:paraId="56681DF3" w14:textId="77777777" w:rsidR="000C546B" w:rsidRPr="00946635" w:rsidRDefault="000C546B" w:rsidP="00CE5500">
      <w:pPr>
        <w:pStyle w:val="Default"/>
        <w:rPr>
          <w:rFonts w:ascii="Arial" w:hAnsi="Arial" w:cs="Arial"/>
          <w:sz w:val="22"/>
          <w:szCs w:val="22"/>
        </w:rPr>
      </w:pPr>
    </w:p>
    <w:p w14:paraId="7351C432" w14:textId="77777777" w:rsidR="000C546B" w:rsidRPr="00946635" w:rsidRDefault="000C546B" w:rsidP="00CE5500">
      <w:pPr>
        <w:pStyle w:val="Default"/>
        <w:rPr>
          <w:rFonts w:ascii="Arial" w:hAnsi="Arial" w:cs="Arial"/>
          <w:sz w:val="22"/>
          <w:szCs w:val="22"/>
        </w:rPr>
      </w:pPr>
    </w:p>
    <w:p w14:paraId="22E0B8F6" w14:textId="77777777" w:rsidR="000C546B" w:rsidRPr="00946635" w:rsidRDefault="000C546B" w:rsidP="00CE5500">
      <w:pPr>
        <w:pStyle w:val="Default"/>
        <w:rPr>
          <w:rFonts w:ascii="Arial" w:hAnsi="Arial" w:cs="Arial"/>
          <w:b/>
          <w:sz w:val="22"/>
          <w:szCs w:val="22"/>
        </w:rPr>
      </w:pPr>
      <w:r w:rsidRPr="00946635">
        <w:rPr>
          <w:rFonts w:ascii="Arial" w:hAnsi="Arial" w:cs="Arial"/>
          <w:b/>
          <w:sz w:val="22"/>
          <w:szCs w:val="22"/>
        </w:rPr>
        <w:t>Who to contact:</w:t>
      </w:r>
    </w:p>
    <w:p w14:paraId="22248684" w14:textId="77777777" w:rsidR="000C546B" w:rsidRPr="00946635" w:rsidRDefault="000C546B" w:rsidP="00CE5500">
      <w:pPr>
        <w:pStyle w:val="Default"/>
        <w:rPr>
          <w:rFonts w:ascii="Arial" w:hAnsi="Arial" w:cs="Arial"/>
          <w:sz w:val="22"/>
          <w:szCs w:val="22"/>
        </w:rPr>
      </w:pPr>
    </w:p>
    <w:p w14:paraId="6E4944ED" w14:textId="77777777" w:rsidR="00CE5500" w:rsidRPr="00946635" w:rsidRDefault="00CE5500" w:rsidP="00CE5500">
      <w:pPr>
        <w:pStyle w:val="Default"/>
        <w:rPr>
          <w:rFonts w:ascii="Arial" w:hAnsi="Arial" w:cs="Arial"/>
          <w:b/>
          <w:sz w:val="22"/>
          <w:szCs w:val="22"/>
        </w:rPr>
      </w:pPr>
      <w:r w:rsidRPr="00946635">
        <w:rPr>
          <w:rFonts w:ascii="Arial" w:hAnsi="Arial" w:cs="Arial"/>
          <w:b/>
          <w:sz w:val="22"/>
          <w:szCs w:val="22"/>
        </w:rPr>
        <w:t xml:space="preserve">The Child Protection and Duty Team </w:t>
      </w:r>
      <w:r w:rsidR="00CE39C6" w:rsidRPr="00946635">
        <w:rPr>
          <w:rFonts w:ascii="Arial" w:hAnsi="Arial" w:cs="Arial"/>
          <w:b/>
          <w:sz w:val="22"/>
          <w:szCs w:val="22"/>
        </w:rPr>
        <w:t>(24 hours)</w:t>
      </w:r>
    </w:p>
    <w:p w14:paraId="0BE6232C" w14:textId="77777777" w:rsidR="00CE5500" w:rsidRPr="00946635" w:rsidRDefault="00CE5500" w:rsidP="00CE5500">
      <w:pPr>
        <w:pStyle w:val="Default"/>
        <w:rPr>
          <w:rFonts w:ascii="Arial" w:hAnsi="Arial" w:cs="Arial"/>
          <w:sz w:val="22"/>
          <w:szCs w:val="22"/>
        </w:rPr>
      </w:pPr>
      <w:r w:rsidRPr="00946635">
        <w:rPr>
          <w:rFonts w:ascii="Arial" w:hAnsi="Arial" w:cs="Arial"/>
          <w:sz w:val="22"/>
          <w:szCs w:val="22"/>
        </w:rPr>
        <w:t>To make referrals or to speak to a team member for advice</w:t>
      </w:r>
    </w:p>
    <w:p w14:paraId="16E01831" w14:textId="77777777" w:rsidR="00CE5500" w:rsidRPr="00946635" w:rsidRDefault="00CE5500" w:rsidP="00CE5500">
      <w:pPr>
        <w:pStyle w:val="Default"/>
        <w:rPr>
          <w:rFonts w:ascii="Arial" w:hAnsi="Arial" w:cs="Arial"/>
          <w:sz w:val="22"/>
          <w:szCs w:val="22"/>
        </w:rPr>
      </w:pPr>
      <w:r w:rsidRPr="00946635">
        <w:rPr>
          <w:rFonts w:ascii="Arial" w:hAnsi="Arial" w:cs="Arial"/>
          <w:sz w:val="22"/>
          <w:szCs w:val="22"/>
        </w:rPr>
        <w:t xml:space="preserve">Telephone – 01738 476768 </w:t>
      </w:r>
    </w:p>
    <w:p w14:paraId="2E0CD509" w14:textId="77777777" w:rsidR="000C546B" w:rsidRPr="00946635" w:rsidRDefault="00000000" w:rsidP="000C546B">
      <w:pPr>
        <w:shd w:val="clear" w:color="auto" w:fill="FFFFFF"/>
        <w:spacing w:before="100" w:beforeAutospacing="1" w:after="100" w:afterAutospacing="1" w:line="240" w:lineRule="auto"/>
        <w:rPr>
          <w:rFonts w:ascii="Arial" w:eastAsia="Times New Roman" w:hAnsi="Arial" w:cs="Arial"/>
          <w:color w:val="333333"/>
          <w:lang w:eastAsia="en-GB"/>
        </w:rPr>
      </w:pPr>
      <w:hyperlink r:id="rId6" w:history="1">
        <w:r w:rsidR="000C546B" w:rsidRPr="00946635">
          <w:rPr>
            <w:rFonts w:ascii="Arial" w:eastAsia="Times New Roman" w:hAnsi="Arial" w:cs="Arial"/>
            <w:color w:val="2455A2"/>
            <w:u w:val="single"/>
            <w:lang w:eastAsia="en-GB"/>
          </w:rPr>
          <w:t>Childline</w:t>
        </w:r>
      </w:hyperlink>
      <w:r w:rsidR="000C546B" w:rsidRPr="00946635">
        <w:rPr>
          <w:rFonts w:ascii="Arial" w:eastAsia="Times New Roman" w:hAnsi="Arial" w:cs="Arial"/>
          <w:color w:val="333333"/>
          <w:lang w:eastAsia="en-GB"/>
        </w:rPr>
        <w:t> on 0800 1111.</w:t>
      </w:r>
    </w:p>
    <w:p w14:paraId="3D558DD1" w14:textId="77777777" w:rsidR="000C546B" w:rsidRPr="00946635" w:rsidRDefault="00000000" w:rsidP="000C546B">
      <w:pPr>
        <w:shd w:val="clear" w:color="auto" w:fill="FFFFFF"/>
        <w:spacing w:before="100" w:beforeAutospacing="1" w:after="100" w:afterAutospacing="1" w:line="240" w:lineRule="auto"/>
        <w:rPr>
          <w:rFonts w:ascii="Arial" w:eastAsia="Times New Roman" w:hAnsi="Arial" w:cs="Arial"/>
          <w:color w:val="333333"/>
          <w:lang w:eastAsia="en-GB"/>
        </w:rPr>
      </w:pPr>
      <w:hyperlink r:id="rId7" w:history="1">
        <w:r w:rsidR="000C546B" w:rsidRPr="00946635">
          <w:rPr>
            <w:rFonts w:ascii="Arial" w:eastAsia="Times New Roman" w:hAnsi="Arial" w:cs="Arial"/>
            <w:color w:val="3E79D4"/>
            <w:u w:val="single"/>
            <w:lang w:eastAsia="en-GB"/>
          </w:rPr>
          <w:t>Crimestoppers</w:t>
        </w:r>
      </w:hyperlink>
      <w:r w:rsidR="000C546B" w:rsidRPr="00946635">
        <w:rPr>
          <w:rFonts w:ascii="Arial" w:eastAsia="Times New Roman" w:hAnsi="Arial" w:cs="Arial"/>
          <w:color w:val="333333"/>
          <w:lang w:eastAsia="en-GB"/>
        </w:rPr>
        <w:t>: call 0800 555 111.</w:t>
      </w:r>
    </w:p>
    <w:p w14:paraId="162E52B6" w14:textId="77777777" w:rsidR="000C546B" w:rsidRPr="00946635" w:rsidRDefault="000C546B" w:rsidP="000C546B">
      <w:pPr>
        <w:shd w:val="clear" w:color="auto" w:fill="FFFFFF"/>
        <w:spacing w:before="100" w:beforeAutospacing="1" w:after="100" w:afterAutospacing="1" w:line="240" w:lineRule="auto"/>
        <w:rPr>
          <w:rFonts w:ascii="Arial" w:eastAsia="Times New Roman" w:hAnsi="Arial" w:cs="Arial"/>
          <w:color w:val="333333"/>
          <w:lang w:eastAsia="en-GB"/>
        </w:rPr>
      </w:pPr>
      <w:r w:rsidRPr="00946635">
        <w:rPr>
          <w:rFonts w:ascii="Arial" w:eastAsia="Times New Roman" w:hAnsi="Arial" w:cs="Arial"/>
          <w:color w:val="333333"/>
          <w:lang w:eastAsia="en-GB"/>
        </w:rPr>
        <w:t>Police Scotland: call 101 (or in an emergency 999).</w:t>
      </w:r>
    </w:p>
    <w:p w14:paraId="0A27C40C" w14:textId="77777777" w:rsidR="000C546B" w:rsidRPr="00946635" w:rsidRDefault="00000000" w:rsidP="000C546B">
      <w:pPr>
        <w:shd w:val="clear" w:color="auto" w:fill="FFFFFF"/>
        <w:spacing w:before="100" w:beforeAutospacing="1" w:after="100" w:afterAutospacing="1" w:line="240" w:lineRule="auto"/>
        <w:rPr>
          <w:rFonts w:ascii="Arial" w:eastAsia="Times New Roman" w:hAnsi="Arial" w:cs="Arial"/>
          <w:color w:val="333333"/>
          <w:lang w:eastAsia="en-GB"/>
        </w:rPr>
      </w:pPr>
      <w:hyperlink r:id="rId8" w:tooltip="Parentline Scotland" w:history="1">
        <w:r w:rsidR="000C546B" w:rsidRPr="00946635">
          <w:rPr>
            <w:rFonts w:ascii="Arial" w:eastAsia="Times New Roman" w:hAnsi="Arial" w:cs="Arial"/>
            <w:color w:val="2455A2"/>
            <w:u w:val="single"/>
            <w:lang w:eastAsia="en-GB"/>
          </w:rPr>
          <w:t>ParentLine Scotland</w:t>
        </w:r>
      </w:hyperlink>
      <w:r w:rsidR="000C546B" w:rsidRPr="00946635">
        <w:rPr>
          <w:rFonts w:ascii="Arial" w:eastAsia="Times New Roman" w:hAnsi="Arial" w:cs="Arial"/>
          <w:color w:val="333333"/>
          <w:lang w:eastAsia="en-GB"/>
        </w:rPr>
        <w:t>: call 0800 028 2233 or email: </w:t>
      </w:r>
      <w:hyperlink r:id="rId9" w:history="1">
        <w:r w:rsidR="000C546B" w:rsidRPr="00946635">
          <w:rPr>
            <w:rFonts w:ascii="Arial" w:eastAsia="Times New Roman" w:hAnsi="Arial" w:cs="Arial"/>
            <w:color w:val="2455A2"/>
            <w:u w:val="single"/>
            <w:lang w:eastAsia="en-GB"/>
          </w:rPr>
          <w:t>parentlinescotland@children1st.org.uk</w:t>
        </w:r>
      </w:hyperlink>
      <w:r w:rsidR="000C546B" w:rsidRPr="00946635">
        <w:rPr>
          <w:rFonts w:ascii="Arial" w:eastAsia="Times New Roman" w:hAnsi="Arial" w:cs="Arial"/>
          <w:color w:val="333333"/>
          <w:lang w:eastAsia="en-GB"/>
        </w:rPr>
        <w:t>. </w:t>
      </w:r>
      <w:proofErr w:type="spellStart"/>
      <w:r w:rsidR="000C546B" w:rsidRPr="00946635">
        <w:rPr>
          <w:rFonts w:ascii="Arial" w:eastAsia="Times New Roman" w:hAnsi="Arial" w:cs="Arial"/>
          <w:color w:val="333333"/>
          <w:lang w:eastAsia="en-GB"/>
        </w:rPr>
        <w:t>ParentLine's</w:t>
      </w:r>
      <w:proofErr w:type="spellEnd"/>
      <w:r w:rsidR="000C546B" w:rsidRPr="00946635">
        <w:rPr>
          <w:rFonts w:ascii="Arial" w:eastAsia="Times New Roman" w:hAnsi="Arial" w:cs="Arial"/>
          <w:color w:val="333333"/>
          <w:lang w:eastAsia="en-GB"/>
        </w:rPr>
        <w:t xml:space="preserve"> opening hours are from 9am-10pm (Mon-Fri) and 12 noon-8pm at weekends.</w:t>
      </w:r>
    </w:p>
    <w:p w14:paraId="3298AF1E" w14:textId="77777777" w:rsidR="000C546B" w:rsidRPr="00946635" w:rsidRDefault="00000000" w:rsidP="000C546B">
      <w:pPr>
        <w:shd w:val="clear" w:color="auto" w:fill="FFFFFF"/>
        <w:spacing w:before="100" w:beforeAutospacing="1" w:after="100" w:afterAutospacing="1" w:line="240" w:lineRule="auto"/>
        <w:rPr>
          <w:rFonts w:ascii="Arial" w:eastAsia="Times New Roman" w:hAnsi="Arial" w:cs="Arial"/>
          <w:color w:val="333333"/>
          <w:lang w:eastAsia="en-GB"/>
        </w:rPr>
      </w:pPr>
      <w:hyperlink r:id="rId10" w:tooltip="NSPCC" w:history="1">
        <w:r w:rsidR="000C546B" w:rsidRPr="00946635">
          <w:rPr>
            <w:rFonts w:ascii="Arial" w:eastAsia="Times New Roman" w:hAnsi="Arial" w:cs="Arial"/>
            <w:color w:val="2455A2"/>
            <w:u w:val="single"/>
            <w:lang w:eastAsia="en-GB"/>
          </w:rPr>
          <w:t>NSPCC</w:t>
        </w:r>
      </w:hyperlink>
      <w:r w:rsidR="000C546B" w:rsidRPr="00946635">
        <w:rPr>
          <w:rFonts w:ascii="Arial" w:eastAsia="Times New Roman" w:hAnsi="Arial" w:cs="Arial"/>
          <w:color w:val="333333"/>
          <w:lang w:eastAsia="en-GB"/>
        </w:rPr>
        <w:t xml:space="preserve">: If you are an adult and worried about a child you can call the </w:t>
      </w:r>
      <w:proofErr w:type="gramStart"/>
      <w:r w:rsidR="000C546B" w:rsidRPr="00946635">
        <w:rPr>
          <w:rFonts w:ascii="Arial" w:eastAsia="Times New Roman" w:hAnsi="Arial" w:cs="Arial"/>
          <w:color w:val="333333"/>
          <w:lang w:eastAsia="en-GB"/>
        </w:rPr>
        <w:t>24 hour</w:t>
      </w:r>
      <w:proofErr w:type="gramEnd"/>
      <w:r w:rsidR="000C546B" w:rsidRPr="00946635">
        <w:rPr>
          <w:rFonts w:ascii="Arial" w:eastAsia="Times New Roman" w:hAnsi="Arial" w:cs="Arial"/>
          <w:color w:val="333333"/>
          <w:lang w:eastAsia="en-GB"/>
        </w:rPr>
        <w:t xml:space="preserve"> NSPCC helpline on 0808 800 5000.</w:t>
      </w:r>
    </w:p>
    <w:p w14:paraId="03D4AECA" w14:textId="153DB868" w:rsidR="00851141" w:rsidRPr="00946635" w:rsidRDefault="00851141" w:rsidP="00CE5500">
      <w:pPr>
        <w:rPr>
          <w:rFonts w:ascii="Arial" w:hAnsi="Arial" w:cs="Arial"/>
          <w:b/>
        </w:rPr>
      </w:pPr>
    </w:p>
    <w:sectPr w:rsidR="00851141" w:rsidRPr="00946635" w:rsidSect="000A7F41">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CCB"/>
    <w:multiLevelType w:val="hybridMultilevel"/>
    <w:tmpl w:val="DE340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3D1E93"/>
    <w:multiLevelType w:val="multilevel"/>
    <w:tmpl w:val="429A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C5B4F"/>
    <w:multiLevelType w:val="hybridMultilevel"/>
    <w:tmpl w:val="5ABE8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AA5126"/>
    <w:multiLevelType w:val="hybridMultilevel"/>
    <w:tmpl w:val="C018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44813"/>
    <w:multiLevelType w:val="hybridMultilevel"/>
    <w:tmpl w:val="FC40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6138C"/>
    <w:multiLevelType w:val="hybridMultilevel"/>
    <w:tmpl w:val="9B34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95FAC"/>
    <w:multiLevelType w:val="hybridMultilevel"/>
    <w:tmpl w:val="0BD4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715DB"/>
    <w:multiLevelType w:val="hybridMultilevel"/>
    <w:tmpl w:val="6910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40DFF"/>
    <w:multiLevelType w:val="hybridMultilevel"/>
    <w:tmpl w:val="50A8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C10AC"/>
    <w:multiLevelType w:val="hybridMultilevel"/>
    <w:tmpl w:val="B6D47022"/>
    <w:lvl w:ilvl="0" w:tplc="9C26F9F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C4720"/>
    <w:multiLevelType w:val="hybridMultilevel"/>
    <w:tmpl w:val="CED4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03918"/>
    <w:multiLevelType w:val="hybridMultilevel"/>
    <w:tmpl w:val="017E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01BF5"/>
    <w:multiLevelType w:val="hybridMultilevel"/>
    <w:tmpl w:val="D1E2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D2AA7"/>
    <w:multiLevelType w:val="hybridMultilevel"/>
    <w:tmpl w:val="86C25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8861E8"/>
    <w:multiLevelType w:val="hybridMultilevel"/>
    <w:tmpl w:val="69C0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A1C91"/>
    <w:multiLevelType w:val="hybridMultilevel"/>
    <w:tmpl w:val="8F44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942800">
    <w:abstractNumId w:val="15"/>
  </w:num>
  <w:num w:numId="2" w16cid:durableId="1863201891">
    <w:abstractNumId w:val="14"/>
  </w:num>
  <w:num w:numId="3" w16cid:durableId="915671767">
    <w:abstractNumId w:val="5"/>
  </w:num>
  <w:num w:numId="4" w16cid:durableId="1570536797">
    <w:abstractNumId w:val="12"/>
  </w:num>
  <w:num w:numId="5" w16cid:durableId="369770529">
    <w:abstractNumId w:val="8"/>
  </w:num>
  <w:num w:numId="6" w16cid:durableId="962346886">
    <w:abstractNumId w:val="13"/>
  </w:num>
  <w:num w:numId="7" w16cid:durableId="492113034">
    <w:abstractNumId w:val="7"/>
  </w:num>
  <w:num w:numId="8" w16cid:durableId="1359772348">
    <w:abstractNumId w:val="4"/>
  </w:num>
  <w:num w:numId="9" w16cid:durableId="1254320520">
    <w:abstractNumId w:val="0"/>
  </w:num>
  <w:num w:numId="10" w16cid:durableId="1479953909">
    <w:abstractNumId w:val="2"/>
  </w:num>
  <w:num w:numId="11" w16cid:durableId="890456354">
    <w:abstractNumId w:val="6"/>
  </w:num>
  <w:num w:numId="12" w16cid:durableId="514997909">
    <w:abstractNumId w:val="3"/>
  </w:num>
  <w:num w:numId="13" w16cid:durableId="1448694351">
    <w:abstractNumId w:val="11"/>
  </w:num>
  <w:num w:numId="14" w16cid:durableId="397482896">
    <w:abstractNumId w:val="10"/>
  </w:num>
  <w:num w:numId="15" w16cid:durableId="573704450">
    <w:abstractNumId w:val="1"/>
  </w:num>
  <w:num w:numId="16" w16cid:durableId="7811500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00"/>
    <w:rsid w:val="00081325"/>
    <w:rsid w:val="000A7F41"/>
    <w:rsid w:val="000C546B"/>
    <w:rsid w:val="000E26F0"/>
    <w:rsid w:val="000E67E5"/>
    <w:rsid w:val="00134D68"/>
    <w:rsid w:val="00137FCC"/>
    <w:rsid w:val="00157876"/>
    <w:rsid w:val="00166428"/>
    <w:rsid w:val="00240DF6"/>
    <w:rsid w:val="0027677A"/>
    <w:rsid w:val="002A208E"/>
    <w:rsid w:val="00343C82"/>
    <w:rsid w:val="00354A72"/>
    <w:rsid w:val="0038476A"/>
    <w:rsid w:val="003B498A"/>
    <w:rsid w:val="00417110"/>
    <w:rsid w:val="0050481F"/>
    <w:rsid w:val="00613FE8"/>
    <w:rsid w:val="006347B8"/>
    <w:rsid w:val="006357BF"/>
    <w:rsid w:val="00644A4B"/>
    <w:rsid w:val="00644B00"/>
    <w:rsid w:val="00703DD8"/>
    <w:rsid w:val="00712CCE"/>
    <w:rsid w:val="0074272D"/>
    <w:rsid w:val="00841A20"/>
    <w:rsid w:val="00851141"/>
    <w:rsid w:val="008637CD"/>
    <w:rsid w:val="008A1252"/>
    <w:rsid w:val="008B419E"/>
    <w:rsid w:val="00946635"/>
    <w:rsid w:val="0095454E"/>
    <w:rsid w:val="00987ACE"/>
    <w:rsid w:val="009A6333"/>
    <w:rsid w:val="00A02B3A"/>
    <w:rsid w:val="00A93BDA"/>
    <w:rsid w:val="00B82989"/>
    <w:rsid w:val="00BA371A"/>
    <w:rsid w:val="00C73E08"/>
    <w:rsid w:val="00CA72B3"/>
    <w:rsid w:val="00CD1256"/>
    <w:rsid w:val="00CD43E9"/>
    <w:rsid w:val="00CE39C6"/>
    <w:rsid w:val="00CE5500"/>
    <w:rsid w:val="00D27925"/>
    <w:rsid w:val="00DF3836"/>
    <w:rsid w:val="00E52333"/>
    <w:rsid w:val="00E803CE"/>
    <w:rsid w:val="00F87465"/>
    <w:rsid w:val="00FA2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3A2A"/>
  <w15:chartTrackingRefBased/>
  <w15:docId w15:val="{9346C2B5-DDD2-4E27-BE2E-0BA8D8C2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1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500"/>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B82989"/>
    <w:rPr>
      <w:color w:val="0563C1"/>
      <w:u w:val="single"/>
    </w:rPr>
  </w:style>
  <w:style w:type="paragraph" w:styleId="BalloonText">
    <w:name w:val="Balloon Text"/>
    <w:basedOn w:val="Normal"/>
    <w:link w:val="BalloonTextChar"/>
    <w:uiPriority w:val="99"/>
    <w:semiHidden/>
    <w:unhideWhenUsed/>
    <w:rsid w:val="00DF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8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1st.org.uk/what-we-do/our-services/search-our-services/parentline-scotland/" TargetMode="External"/><Relationship Id="rId3" Type="http://schemas.openxmlformats.org/officeDocument/2006/relationships/settings" Target="settings.xml"/><Relationship Id="rId7" Type="http://schemas.openxmlformats.org/officeDocument/2006/relationships/hyperlink" Target="http://www.crimestoppers-u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line.org.uk/" TargetMode="External"/><Relationship Id="rId11" Type="http://schemas.openxmlformats.org/officeDocument/2006/relationships/fontTable" Target="fontTable.xml"/><Relationship Id="rId5" Type="http://schemas.openxmlformats.org/officeDocument/2006/relationships/hyperlink" Target="https://www.pkc.gov.uk/article/17670/Information-for-practitioners" TargetMode="External"/><Relationship Id="rId10" Type="http://schemas.openxmlformats.org/officeDocument/2006/relationships/hyperlink" Target="http://www.nspcc.org.uk/" TargetMode="External"/><Relationship Id="rId4" Type="http://schemas.openxmlformats.org/officeDocument/2006/relationships/webSettings" Target="webSettings.xml"/><Relationship Id="rId9" Type="http://schemas.openxmlformats.org/officeDocument/2006/relationships/hyperlink" Target="mailto:parentlinescotland@children1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Links>
    <vt:vector size="36" baseType="variant">
      <vt:variant>
        <vt:i4>262233</vt:i4>
      </vt:variant>
      <vt:variant>
        <vt:i4>15</vt:i4>
      </vt:variant>
      <vt:variant>
        <vt:i4>0</vt:i4>
      </vt:variant>
      <vt:variant>
        <vt:i4>5</vt:i4>
      </vt:variant>
      <vt:variant>
        <vt:lpwstr>http://www.nspcc.org.uk/</vt:lpwstr>
      </vt:variant>
      <vt:variant>
        <vt:lpwstr/>
      </vt:variant>
      <vt:variant>
        <vt:i4>2097175</vt:i4>
      </vt:variant>
      <vt:variant>
        <vt:i4>12</vt:i4>
      </vt:variant>
      <vt:variant>
        <vt:i4>0</vt:i4>
      </vt:variant>
      <vt:variant>
        <vt:i4>5</vt:i4>
      </vt:variant>
      <vt:variant>
        <vt:lpwstr>mailto:parentlinescotland@children1st.org.uk</vt:lpwstr>
      </vt:variant>
      <vt:variant>
        <vt:lpwstr/>
      </vt:variant>
      <vt:variant>
        <vt:i4>2883642</vt:i4>
      </vt:variant>
      <vt:variant>
        <vt:i4>9</vt:i4>
      </vt:variant>
      <vt:variant>
        <vt:i4>0</vt:i4>
      </vt:variant>
      <vt:variant>
        <vt:i4>5</vt:i4>
      </vt:variant>
      <vt:variant>
        <vt:lpwstr>http://www.children1st.org.uk/what-we-do/our-services/search-our-services/parentline-scotland/</vt:lpwstr>
      </vt:variant>
      <vt:variant>
        <vt:lpwstr/>
      </vt:variant>
      <vt:variant>
        <vt:i4>5242911</vt:i4>
      </vt:variant>
      <vt:variant>
        <vt:i4>6</vt:i4>
      </vt:variant>
      <vt:variant>
        <vt:i4>0</vt:i4>
      </vt:variant>
      <vt:variant>
        <vt:i4>5</vt:i4>
      </vt:variant>
      <vt:variant>
        <vt:lpwstr>http://www.crimestoppers-uk.org/</vt:lpwstr>
      </vt:variant>
      <vt:variant>
        <vt:lpwstr/>
      </vt:variant>
      <vt:variant>
        <vt:i4>1769551</vt:i4>
      </vt:variant>
      <vt:variant>
        <vt:i4>3</vt:i4>
      </vt:variant>
      <vt:variant>
        <vt:i4>0</vt:i4>
      </vt:variant>
      <vt:variant>
        <vt:i4>5</vt:i4>
      </vt:variant>
      <vt:variant>
        <vt:lpwstr>http://www.childline.org.uk/</vt:lpwstr>
      </vt:variant>
      <vt:variant>
        <vt:lpwstr/>
      </vt:variant>
      <vt:variant>
        <vt:i4>7536703</vt:i4>
      </vt:variant>
      <vt:variant>
        <vt:i4>0</vt:i4>
      </vt:variant>
      <vt:variant>
        <vt:i4>0</vt:i4>
      </vt:variant>
      <vt:variant>
        <vt:i4>5</vt:i4>
      </vt:variant>
      <vt:variant>
        <vt:lpwstr>http://www.pkc.gov.uk/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Geekie's</dc:creator>
  <cp:keywords/>
  <cp:lastModifiedBy>Apple Tree Nursery</cp:lastModifiedBy>
  <cp:revision>4</cp:revision>
  <cp:lastPrinted>2023-11-24T14:06:00Z</cp:lastPrinted>
  <dcterms:created xsi:type="dcterms:W3CDTF">2022-02-15T12:25:00Z</dcterms:created>
  <dcterms:modified xsi:type="dcterms:W3CDTF">2023-11-24T14:22:00Z</dcterms:modified>
</cp:coreProperties>
</file>